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09" w:rsidRPr="001F7FFD" w:rsidRDefault="002B5F38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3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909"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814909" w:rsidRPr="001F7FFD" w:rsidRDefault="00814909" w:rsidP="0081490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ГАУК РБ</w:t>
      </w: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«Государственный архив Республики Бурятия»</w:t>
      </w:r>
    </w:p>
    <w:p w:rsidR="00814909" w:rsidRDefault="00814909" w:rsidP="00814909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Pr="0081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80A09" w:rsidRDefault="00E80A09" w:rsidP="00814909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6AB" w:rsidRDefault="005E04AC" w:rsidP="005E04AC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письмом Федерального архивного агентства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11.09.2019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2309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 о планировании работы архивных учреждений Российской Федерации на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и их отчетности за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ГАУК РБ «Государственный архив Республики Бурятия» </w:t>
      </w:r>
      <w:r w:rsidR="002B4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- Архив) 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в своей работе в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E0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2B4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</w:t>
      </w:r>
      <w:r w:rsidRPr="00A62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626AB" w:rsidRPr="00A626A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:rsid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надлежащее обеспечение сохранности документов Архивного фонда Российской Федерации, </w:t>
      </w:r>
    </w:p>
    <w:p w:rsid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широкой информационной поддержки мероприятий, связанных с празднованием 75-летия Великой Победы, </w:t>
      </w:r>
    </w:p>
    <w:p w:rsidR="005E04AC" w:rsidRPr="00A626AB" w:rsidRDefault="00A626AB" w:rsidP="005E04AC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6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внедрение в практику работы основополагающих нормативных правовых актов в сфере архивного 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909" w:rsidRPr="00E80A0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 2020 год остаются: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безопасности архива и архивных фондов, их антитеррористической защищенности;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качественное комплектование учреждения документами АФ РФ и их комплексный учет; </w:t>
      </w:r>
    </w:p>
    <w:p w:rsidR="00814909" w:rsidRPr="0027152B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организация и предоставление услуг, в первую очередь, связанных с социальной защитой граждан, реализацией их конституционных прав; </w:t>
      </w:r>
    </w:p>
    <w:p w:rsidR="00814909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5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автоматизацию архивной деятельности, продвижение информационных мероприятий архива в социальных сетях.</w:t>
      </w:r>
    </w:p>
    <w:p w:rsidR="0027152B" w:rsidRPr="0027152B" w:rsidRDefault="0027152B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52B" w:rsidRPr="0027152B" w:rsidRDefault="0027152B" w:rsidP="002715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52B">
        <w:rPr>
          <w:rFonts w:ascii="Times New Roman" w:hAnsi="Times New Roman" w:cs="Times New Roman"/>
          <w:sz w:val="28"/>
          <w:szCs w:val="28"/>
        </w:rPr>
        <w:t>Плановые задания сориентированы на достижение конкретных результатов деятельности учреждения с учетом имеющихся финансовых, кадровых и технических возможностей.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Российской Федерации</w:t>
      </w:r>
    </w:p>
    <w:p w:rsidR="00814909" w:rsidRPr="001F7FFD" w:rsidRDefault="00814909" w:rsidP="008149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РФ на 20</w:t>
      </w:r>
      <w:r w:rsidR="00527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укрепление пожарной и охранной безопасности Архива, улучшение условий хранения и состояния архивных фондов, качественное ведение государственного учета документов.</w:t>
      </w:r>
    </w:p>
    <w:p w:rsidR="00913376" w:rsidRDefault="00913376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связи с разрешением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пользователям </w:t>
      </w:r>
      <w:r w:rsidR="008E6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самостоятельного копирования документов усилить контроль за сохранностью документов</w:t>
      </w:r>
      <w:r w:rsidR="0027152B" w:rsidRP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1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читальном зале.</w:t>
      </w:r>
    </w:p>
    <w:p w:rsidR="008E6331" w:rsidRDefault="008E6331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</w:t>
      </w:r>
      <w:r w:rsidR="00BC4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практической работе положений проекта Порядка признания документов Архивного фонда Российской Федерации находящимся в неудовлетворительно</w:t>
      </w:r>
      <w:r w:rsidR="00BC4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физическом состоянии.</w:t>
      </w:r>
    </w:p>
    <w:p w:rsidR="00814909" w:rsidRDefault="00814909" w:rsidP="00814909">
      <w:pPr>
        <w:spacing w:after="0"/>
        <w:ind w:firstLine="851"/>
        <w:jc w:val="both"/>
        <w:rPr>
          <w:sz w:val="28"/>
          <w:szCs w:val="28"/>
        </w:rPr>
      </w:pPr>
      <w:r w:rsidRPr="00DE5D0A">
        <w:rPr>
          <w:rFonts w:ascii="Times New Roman" w:hAnsi="Times New Roman" w:cs="Times New Roman"/>
          <w:sz w:val="28"/>
          <w:szCs w:val="28"/>
        </w:rPr>
        <w:t xml:space="preserve">С учетом финансовых возможностей в </w:t>
      </w:r>
      <w:r>
        <w:rPr>
          <w:rFonts w:ascii="Times New Roman" w:hAnsi="Times New Roman" w:cs="Times New Roman"/>
          <w:sz w:val="28"/>
          <w:szCs w:val="28"/>
        </w:rPr>
        <w:t>Архиве</w:t>
      </w:r>
      <w:r w:rsidRPr="00DE5D0A">
        <w:rPr>
          <w:rFonts w:ascii="Times New Roman" w:hAnsi="Times New Roman" w:cs="Times New Roman"/>
          <w:sz w:val="28"/>
          <w:szCs w:val="28"/>
        </w:rPr>
        <w:t xml:space="preserve"> планируются мероприятия по улучшению материальной базы и технической </w:t>
      </w:r>
      <w:proofErr w:type="spellStart"/>
      <w:r w:rsidRPr="00DE5D0A">
        <w:rPr>
          <w:rFonts w:ascii="Times New Roman" w:hAnsi="Times New Roman" w:cs="Times New Roman"/>
          <w:sz w:val="28"/>
          <w:szCs w:val="28"/>
        </w:rPr>
        <w:t>укрепленности</w:t>
      </w:r>
      <w:proofErr w:type="spellEnd"/>
      <w:r w:rsidRPr="00DE5D0A">
        <w:rPr>
          <w:rFonts w:ascii="Times New Roman" w:hAnsi="Times New Roman" w:cs="Times New Roman"/>
          <w:sz w:val="28"/>
          <w:szCs w:val="28"/>
        </w:rPr>
        <w:t xml:space="preserve"> архива. В зданиях архива будут проводиться хозяйственные работы по поддержанию их эксплуатации в требуемом режиме: планово-предупредительный ремонт</w:t>
      </w:r>
      <w:r w:rsidRPr="005B53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B53C6">
        <w:rPr>
          <w:rFonts w:ascii="Times New Roman" w:hAnsi="Times New Roman" w:cs="Times New Roman"/>
          <w:sz w:val="28"/>
          <w:szCs w:val="28"/>
        </w:rPr>
        <w:t>поддержание в надлежащем техническом состоянии систем видеонаблюдения, охранно-пожарной сигнализации</w:t>
      </w:r>
      <w:r>
        <w:rPr>
          <w:sz w:val="28"/>
          <w:szCs w:val="28"/>
        </w:rPr>
        <w:t>)</w:t>
      </w:r>
      <w:r w:rsidRPr="00DE5D0A">
        <w:rPr>
          <w:rFonts w:ascii="Times New Roman" w:hAnsi="Times New Roman" w:cs="Times New Roman"/>
          <w:sz w:val="28"/>
          <w:szCs w:val="28"/>
        </w:rPr>
        <w:t>, подготовка к отопительному сезону.</w:t>
      </w:r>
      <w:r>
        <w:rPr>
          <w:sz w:val="28"/>
          <w:szCs w:val="28"/>
        </w:rPr>
        <w:t xml:space="preserve">    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:rsidR="00853854" w:rsidRDefault="00853854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9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приобретению у ПАО «Ростелеком» части помещений в здании по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Ранжурова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8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53854" w:rsidRDefault="00814909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капитальный ремонт 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оснащение оборудованием </w:t>
      </w:r>
      <w:r w:rsidR="008538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блока помещения Архива по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Ранжурова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8;</w:t>
      </w:r>
    </w:p>
    <w:p w:rsidR="00853854" w:rsidRDefault="00853854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капитальный ремонт фасада здания Архива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ул</w:t>
      </w:r>
      <w:r w:rsidR="00A9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Павлова, </w:t>
      </w:r>
      <w:proofErr w:type="gramStart"/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proofErr w:type="gramEnd"/>
      <w:r w:rsidR="00FC5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а;</w:t>
      </w:r>
    </w:p>
    <w:p w:rsidR="00FC5D0C" w:rsidRDefault="00853854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замена труб системы отопления в здании по ул. Павлова,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64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а;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</w:p>
    <w:p w:rsidR="008E6331" w:rsidRDefault="008E6331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8E6331">
        <w:rPr>
          <w:rFonts w:ascii="Times New Roman" w:hAnsi="Times New Roman" w:cs="Times New Roman"/>
          <w:sz w:val="28"/>
          <w:szCs w:val="28"/>
        </w:rPr>
        <w:t>приобретение первичных средств хранения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D0C" w:rsidRDefault="00FC5D0C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перемещение архивных фондов и приведение в нормативное хранение архивных дел в архивохранилищах по ул.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Сухэ-Батора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9а, ул. Ленина, 54, ул. Павлова,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64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а, ул. Красноармейская, 35.</w:t>
      </w:r>
    </w:p>
    <w:p w:rsidR="00814909" w:rsidRPr="00853854" w:rsidRDefault="00FC5D0C" w:rsidP="00853854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нормативное и рациональное заполнение архивохранилища </w:t>
      </w:r>
      <w:r w:rsidR="008E63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10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ул.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Ранжурова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8;</w:t>
      </w:r>
      <w:r w:rsidR="00814909"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Улучшение физического состояния документов: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дение реставрационных работ по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обработке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архивных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документов. В 20</w:t>
      </w:r>
      <w:r w:rsidR="0055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планируется отреставрировать 263</w:t>
      </w:r>
      <w:r w:rsidR="00552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листов (</w:t>
      </w:r>
      <w:r w:rsidRPr="00D01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хр.).</w:t>
      </w:r>
      <w:r w:rsidRPr="001F7F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814909" w:rsidRPr="001F7FFD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- продолж</w:t>
      </w:r>
      <w:r>
        <w:rPr>
          <w:rFonts w:ascii="Times New Roman" w:eastAsia="Calibri" w:hAnsi="Times New Roman" w:cs="Times New Roman"/>
          <w:sz w:val="28"/>
          <w:szCs w:val="28"/>
        </w:rPr>
        <w:t>ить плановую цикличную проверку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наличия и физи</w:t>
      </w:r>
      <w:r>
        <w:rPr>
          <w:rFonts w:ascii="Times New Roman" w:eastAsia="Calibri" w:hAnsi="Times New Roman" w:cs="Times New Roman"/>
          <w:sz w:val="28"/>
          <w:szCs w:val="28"/>
        </w:rPr>
        <w:t>ческого состояния архивных дел на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бумажной основе </w:t>
      </w:r>
      <w:r w:rsidR="00552FCB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22330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.;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продолжить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технического состояния страхового фонда и ф</w:t>
      </w:r>
      <w:r>
        <w:rPr>
          <w:rFonts w:ascii="Times New Roman" w:eastAsia="Calibri" w:hAnsi="Times New Roman" w:cs="Times New Roman"/>
          <w:sz w:val="28"/>
          <w:szCs w:val="28"/>
        </w:rPr>
        <w:t>онда пользования – 62500 кадров;</w:t>
      </w:r>
    </w:p>
    <w:p w:rsidR="00814909" w:rsidRPr="00D01852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коробок с документами, прошедшими оцифровку</w:t>
      </w:r>
      <w:r w:rsidRPr="0073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проверку наличия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- соблюдать нормативные требования по выдаче документов различным категориям пользователей</w:t>
      </w:r>
      <w:r w:rsidR="00AC7D32">
        <w:rPr>
          <w:rFonts w:ascii="Times New Roman" w:eastAsia="Calibri" w:hAnsi="Times New Roman" w:cs="Times New Roman"/>
          <w:sz w:val="28"/>
          <w:szCs w:val="28"/>
        </w:rPr>
        <w:t>,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D32">
        <w:rPr>
          <w:rFonts w:ascii="Times New Roman" w:eastAsia="Calibri" w:hAnsi="Times New Roman" w:cs="Times New Roman"/>
          <w:sz w:val="28"/>
          <w:szCs w:val="28"/>
        </w:rPr>
        <w:t>п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ри возврате в хранилище осуществлять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поединичный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просмотр дел; </w:t>
      </w:r>
    </w:p>
    <w:p w:rsidR="00814909" w:rsidRDefault="00814909" w:rsidP="0081490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F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подготовке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к сканированию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фонда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ФР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2028 «Администрация 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Правительства Р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C7D3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Министров Р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книг церквей</w:t>
      </w:r>
      <w:r w:rsidRPr="003D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</w:t>
      </w:r>
      <w:r w:rsidR="00552FCB">
        <w:rPr>
          <w:rFonts w:ascii="Times New Roman" w:eastAsia="Times New Roman" w:hAnsi="Times New Roman" w:cs="Times New Roman"/>
          <w:sz w:val="28"/>
          <w:szCs w:val="28"/>
          <w:lang w:eastAsia="ru-RU"/>
        </w:rPr>
        <w:t>164200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листов;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выявлению дел, находящихся в плохом физическом состоянии, подготовить на реставрацию </w:t>
      </w:r>
      <w:r w:rsidR="00552FCB">
        <w:rPr>
          <w:rFonts w:ascii="Times New Roman" w:eastAsia="Calibri" w:hAnsi="Times New Roman" w:cs="Times New Roman"/>
          <w:sz w:val="28"/>
          <w:szCs w:val="28"/>
        </w:rPr>
        <w:t>22750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листов.</w:t>
      </w:r>
    </w:p>
    <w:p w:rsidR="00814909" w:rsidRDefault="00814909" w:rsidP="008149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A6494D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</w:t>
      </w:r>
      <w:r w:rsidRPr="00733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улучшения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документов планируется: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1F7FFD">
        <w:rPr>
          <w:rFonts w:ascii="Times New Roman" w:eastAsia="Calibri" w:hAnsi="Times New Roman" w:cs="Times New Roman"/>
          <w:sz w:val="28"/>
          <w:szCs w:val="28"/>
        </w:rPr>
        <w:t>картонирование</w:t>
      </w:r>
      <w:proofErr w:type="spellEnd"/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дел в архивные коробки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52FCB">
        <w:rPr>
          <w:rFonts w:ascii="Times New Roman" w:eastAsia="Calibri" w:hAnsi="Times New Roman" w:cs="Times New Roman"/>
          <w:sz w:val="28"/>
          <w:szCs w:val="28"/>
        </w:rPr>
        <w:t>17695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написание и наклейка ярлыков на коробки – 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880 </w:t>
      </w:r>
      <w:r>
        <w:rPr>
          <w:rFonts w:ascii="Times New Roman" w:eastAsia="Calibri" w:hAnsi="Times New Roman" w:cs="Times New Roman"/>
          <w:sz w:val="28"/>
          <w:szCs w:val="28"/>
        </w:rPr>
        <w:t>ярлыков;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рациональному размещению архивных фондов;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температурно-влажностного режима с обяз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ательной   фиксацией показаний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контрольно-измерительных приборов в журналах учета, проведение анализов температурно-влажностных параметров архивохранилищ.     </w:t>
      </w:r>
    </w:p>
    <w:p w:rsidR="00814909" w:rsidRPr="007344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814909" w:rsidRDefault="00814909" w:rsidP="00814909">
      <w:pPr>
        <w:pStyle w:val="a6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2C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государственного учета документов: </w:t>
      </w:r>
    </w:p>
    <w:p w:rsidR="00814909" w:rsidRPr="0051350C" w:rsidRDefault="00814909" w:rsidP="008149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1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комплексный и своевременный централизованный учет всех изменений в составе и объеме фондов, обеспечив в течение планового года качественное выполнение работ по учету новых поступлений, ведению всех учетных форм (список фондов, дело фонда, итоговые записи и описи, сведения об изменениях в составе и объеме фондов, реестр описей,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учета поступлений и др.)</w:t>
      </w:r>
      <w:r w:rsidRPr="005135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качественное заполнение всех основных и вспомогательных учетн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документов архивохранилища, обратив особое внимание 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таких документов, как акты</w:t>
      </w:r>
      <w:r w:rsidRPr="009C072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основанием внесения изменений в учетные документы;</w:t>
      </w:r>
    </w:p>
    <w:p w:rsidR="00814909" w:rsidRDefault="00814909" w:rsidP="008149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F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BC7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Временным порядком автоматизированного государственного учета документов Архивного фонда РФ и</w:t>
      </w:r>
      <w:r w:rsidRPr="00BC7F36">
        <w:rPr>
          <w:rFonts w:ascii="Times New Roman" w:hAnsi="Times New Roman" w:cs="Times New Roman"/>
          <w:sz w:val="28"/>
          <w:szCs w:val="28"/>
        </w:rPr>
        <w:t xml:space="preserve"> Едины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7F3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Pr="00BC7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заполнения полей </w:t>
      </w:r>
      <w:r w:rsidRPr="00BC7F36">
        <w:rPr>
          <w:rFonts w:ascii="Times New Roman" w:hAnsi="Times New Roman" w:cs="Times New Roman"/>
          <w:sz w:val="28"/>
          <w:szCs w:val="28"/>
        </w:rPr>
        <w:t>Единой автоматизированной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7F36">
        <w:rPr>
          <w:rFonts w:ascii="Times New Roman" w:hAnsi="Times New Roman" w:cs="Times New Roman"/>
          <w:sz w:val="28"/>
          <w:szCs w:val="28"/>
        </w:rPr>
        <w:t xml:space="preserve">нной системы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продолжить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работу по комплексному введению новых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коррекции ранее введенных данных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в программны</w:t>
      </w:r>
      <w:r>
        <w:rPr>
          <w:rFonts w:ascii="Times New Roman" w:eastAsia="Calibri" w:hAnsi="Times New Roman" w:cs="Times New Roman"/>
          <w:sz w:val="28"/>
          <w:szCs w:val="28"/>
        </w:rPr>
        <w:t>й комплекс «Архивный фонд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52FCB">
        <w:rPr>
          <w:rFonts w:ascii="Times New Roman" w:eastAsia="Calibri" w:hAnsi="Times New Roman" w:cs="Times New Roman"/>
          <w:sz w:val="28"/>
          <w:szCs w:val="28"/>
        </w:rPr>
        <w:t>5.0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61E83">
        <w:rPr>
          <w:rFonts w:ascii="Times New Roman" w:eastAsia="Calibri" w:hAnsi="Times New Roman" w:cs="Times New Roman"/>
          <w:sz w:val="28"/>
          <w:szCs w:val="28"/>
        </w:rPr>
        <w:t>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09" w:rsidRPr="00153221" w:rsidRDefault="00814909" w:rsidP="0081490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552FCB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в ПК «АФ» на уровне описи </w:t>
      </w:r>
      <w:r w:rsidR="00552FCB">
        <w:rPr>
          <w:rFonts w:ascii="Times New Roman" w:eastAsia="Calibri" w:hAnsi="Times New Roman" w:cs="Times New Roman"/>
          <w:sz w:val="28"/>
          <w:szCs w:val="28"/>
        </w:rPr>
        <w:t xml:space="preserve">23950 </w:t>
      </w:r>
      <w:r w:rsidRPr="001F7FFD">
        <w:rPr>
          <w:rFonts w:ascii="Times New Roman" w:eastAsia="Calibri" w:hAnsi="Times New Roman" w:cs="Times New Roman"/>
          <w:sz w:val="28"/>
          <w:szCs w:val="28"/>
        </w:rPr>
        <w:t>заголовков дел.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4031797"/>
      <w:r w:rsidRPr="001F7FFD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Российской Федерации</w:t>
      </w:r>
    </w:p>
    <w:p w:rsidR="00814909" w:rsidRDefault="00814909" w:rsidP="0081490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Работа по формированию Архивного фонда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будет направлена на продолжение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работы по обеспечению </w:t>
      </w:r>
      <w:r w:rsidRPr="00DE3F01">
        <w:rPr>
          <w:rFonts w:ascii="Times New Roman" w:eastAsia="Calibri" w:hAnsi="Times New Roman" w:cs="Times New Roman"/>
          <w:sz w:val="28"/>
          <w:szCs w:val="28"/>
        </w:rPr>
        <w:t>сохранности, учету и приему на государственное хранен</w:t>
      </w:r>
      <w:r>
        <w:rPr>
          <w:rFonts w:ascii="Times New Roman" w:eastAsia="Calibri" w:hAnsi="Times New Roman" w:cs="Times New Roman"/>
          <w:sz w:val="28"/>
          <w:szCs w:val="28"/>
        </w:rPr>
        <w:t>ие управленческой документации организаций,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входящих в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писок </w:t>
      </w:r>
      <w:r>
        <w:rPr>
          <w:rFonts w:ascii="Times New Roman" w:eastAsia="Calibri" w:hAnsi="Times New Roman" w:cs="Times New Roman"/>
          <w:sz w:val="28"/>
          <w:szCs w:val="28"/>
        </w:rPr>
        <w:t>организаций-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193C8E" w:rsidRDefault="00814909" w:rsidP="00193C8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внедрение в практику работы </w:t>
      </w:r>
      <w:r w:rsidR="00193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Архива, организаций-</w:t>
      </w:r>
      <w:r w:rsidR="00193C8E" w:rsidRPr="00193C8E">
        <w:rPr>
          <w:rFonts w:ascii="Times New Roman" w:hAnsi="Times New Roman" w:cs="Times New Roman"/>
          <w:sz w:val="28"/>
          <w:szCs w:val="28"/>
        </w:rPr>
        <w:t xml:space="preserve">источников комплектования ГАУК </w:t>
      </w:r>
      <w:r w:rsidR="0074504C">
        <w:rPr>
          <w:rFonts w:ascii="Times New Roman" w:hAnsi="Times New Roman" w:cs="Times New Roman"/>
          <w:sz w:val="28"/>
          <w:szCs w:val="28"/>
        </w:rPr>
        <w:t xml:space="preserve">РБ </w:t>
      </w:r>
      <w:r w:rsidR="00193C8E" w:rsidRPr="00193C8E">
        <w:rPr>
          <w:rFonts w:ascii="Times New Roman" w:hAnsi="Times New Roman" w:cs="Times New Roman"/>
          <w:sz w:val="28"/>
          <w:szCs w:val="28"/>
        </w:rPr>
        <w:t>«Государственный архив Республики Бурятия»</w:t>
      </w:r>
      <w:r w:rsidR="00193C8E">
        <w:rPr>
          <w:rFonts w:ascii="Times New Roman" w:hAnsi="Times New Roman" w:cs="Times New Roman"/>
          <w:sz w:val="28"/>
          <w:szCs w:val="28"/>
        </w:rPr>
        <w:t>:</w:t>
      </w:r>
    </w:p>
    <w:p w:rsidR="00D82328" w:rsidRPr="00D82328" w:rsidRDefault="00D82328" w:rsidP="00D823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римерного положения об экспертной комиссии организации, утвержденного приказом </w:t>
      </w:r>
      <w:proofErr w:type="spellStart"/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11.04.2018 № 43 и зарегистрированного в Минюсте России 15.06.2018, регистрационный № 51357;</w:t>
      </w:r>
    </w:p>
    <w:p w:rsidR="00D82328" w:rsidRPr="00D82328" w:rsidRDefault="00D82328" w:rsidP="00D823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2328">
        <w:rPr>
          <w:sz w:val="28"/>
          <w:szCs w:val="28"/>
        </w:rPr>
        <w:t xml:space="preserve"> </w:t>
      </w:r>
      <w:r w:rsidR="003C3E63">
        <w:rPr>
          <w:rFonts w:ascii="Times New Roman" w:hAnsi="Times New Roman" w:cs="Times New Roman"/>
          <w:sz w:val="28"/>
          <w:szCs w:val="28"/>
        </w:rPr>
        <w:t>П</w:t>
      </w:r>
      <w:r w:rsidRPr="00D82328">
        <w:rPr>
          <w:rFonts w:ascii="Times New Roman" w:hAnsi="Times New Roman" w:cs="Times New Roman"/>
          <w:sz w:val="28"/>
          <w:szCs w:val="28"/>
        </w:rPr>
        <w:t xml:space="preserve">римерного положения об архиве организации, утвержденного приказом </w:t>
      </w:r>
      <w:proofErr w:type="spellStart"/>
      <w:r w:rsidRPr="00D82328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D82328">
        <w:rPr>
          <w:rFonts w:ascii="Times New Roman" w:hAnsi="Times New Roman" w:cs="Times New Roman"/>
          <w:sz w:val="28"/>
          <w:szCs w:val="28"/>
        </w:rPr>
        <w:t xml:space="preserve"> от 11.04.2018 № 42 и зарегистрированного в Минюсте России 15.08.2018, регистрационный № 51895;</w:t>
      </w:r>
    </w:p>
    <w:p w:rsidR="00D82328" w:rsidRDefault="00D82328" w:rsidP="00D823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римерной инструкции по делопроизводству в государственных организациях, утвержденной приказом </w:t>
      </w:r>
      <w:proofErr w:type="spellStart"/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11.04.2018 № 44 и зарегистрированной в Минюсте России 17.08.2018, регистрационный № 51922, а также после утверждения в установленном порядке Правил делопроизводства в государственных органах, органах местного самоуправления;</w:t>
      </w:r>
    </w:p>
    <w:p w:rsidR="00D82328" w:rsidRPr="0074504C" w:rsidRDefault="00D82328" w:rsidP="007450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23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23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(после утверждения в установленном порядке)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Pr="001F7FFD" w:rsidRDefault="00814909" w:rsidP="00193C8E">
      <w:pPr>
        <w:spacing w:after="0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Минкультуры России от 31.03.2015 № 526;</w:t>
      </w:r>
    </w:p>
    <w:p w:rsidR="00814909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197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рекомендаций по применению П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организациях.</w:t>
      </w:r>
    </w:p>
    <w:p w:rsidR="00814909" w:rsidRPr="00241978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соответствии с Регламентом государственного учета документов Архивного фонда РФ </w:t>
      </w:r>
      <w:r>
        <w:rPr>
          <w:rFonts w:ascii="Times New Roman" w:eastAsia="Calibri" w:hAnsi="Times New Roman" w:cs="Times New Roman"/>
          <w:sz w:val="28"/>
          <w:szCs w:val="28"/>
        </w:rPr>
        <w:t>провести: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паспортизацию архивов организаций –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декабря 20</w:t>
      </w:r>
      <w:r w:rsidR="00AB77BA">
        <w:rPr>
          <w:rFonts w:ascii="Times New Roman" w:eastAsia="Calibri" w:hAnsi="Times New Roman" w:cs="Times New Roman"/>
          <w:sz w:val="28"/>
          <w:szCs w:val="28"/>
        </w:rPr>
        <w:t>20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Сведения о состоянии хранения документов в учреждениях,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ациях-источниках комплектования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814909" w:rsidRPr="00881A4A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оказанию методической помощи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источник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хранения, учета и использования электронных документов, образовавшихся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Pr="00007F78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учету работы с организациями (формирование и ведение наблюдательных дел на организации – источники комплектования, составление и ведение картотеки учета работы с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14909" w:rsidRPr="00737248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2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передаче на постоянное хранение документов Архивного фонда Российской Федерации, хранящихся в архивах организаций-источниках комплектования сверх установленного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1F7FFD">
        <w:rPr>
          <w:rFonts w:ascii="Times New Roman" w:eastAsia="Calibri" w:hAnsi="Times New Roman" w:cs="Times New Roman"/>
          <w:iCs/>
          <w:sz w:val="28"/>
          <w:szCs w:val="28"/>
        </w:rPr>
        <w:t>1. Осуществление приема на государственное хранение (Приложение № 1):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>- управленче</w:t>
      </w:r>
      <w:r>
        <w:rPr>
          <w:rFonts w:ascii="Times New Roman" w:eastAsia="Calibri" w:hAnsi="Times New Roman" w:cs="Times New Roman"/>
          <w:iCs/>
          <w:sz w:val="28"/>
          <w:szCs w:val="28"/>
        </w:rPr>
        <w:t>ской документации (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пост.ср.хр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.) - 50</w:t>
      </w:r>
      <w:r w:rsidR="00AB77BA">
        <w:rPr>
          <w:rFonts w:ascii="Times New Roman" w:eastAsia="Calibri" w:hAnsi="Times New Roman" w:cs="Times New Roman"/>
          <w:iCs/>
          <w:sz w:val="28"/>
          <w:szCs w:val="28"/>
        </w:rPr>
        <w:t>70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 xml:space="preserve">- фотодокументов -120 </w:t>
      </w:r>
      <w:proofErr w:type="spellStart"/>
      <w:r w:rsidRPr="001F7FFD">
        <w:rPr>
          <w:rFonts w:ascii="Times New Roman" w:eastAsia="Calibri" w:hAnsi="Times New Roman" w:cs="Times New Roman"/>
          <w:iCs/>
          <w:sz w:val="28"/>
          <w:szCs w:val="28"/>
        </w:rPr>
        <w:t>ед.хр</w:t>
      </w:r>
      <w:proofErr w:type="spellEnd"/>
      <w:r w:rsidRPr="001F7FFD">
        <w:rPr>
          <w:rFonts w:ascii="Times New Roman" w:eastAsia="Calibri" w:hAnsi="Times New Roman" w:cs="Times New Roman"/>
          <w:iCs/>
          <w:sz w:val="28"/>
          <w:szCs w:val="28"/>
        </w:rPr>
        <w:t>.;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iCs/>
          <w:sz w:val="28"/>
          <w:szCs w:val="28"/>
        </w:rPr>
        <w:t>- от граждан – 4 личных фонда.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3E2">
        <w:rPr>
          <w:rFonts w:ascii="Times New Roman" w:eastAsia="Calibri" w:hAnsi="Times New Roman" w:cs="Times New Roman"/>
          <w:sz w:val="28"/>
          <w:szCs w:val="28"/>
        </w:rPr>
        <w:t>Продолжить работу по обеспечению сохранности и приему на хранение архивных документов ликвидируемых органов государственной власти и подведомственных им организаций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CC492C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По плану на 20</w:t>
      </w:r>
      <w:r w:rsidR="00AB77BA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г. запланировано утверждение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согласование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описей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2):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постоянного хранения </w:t>
      </w:r>
      <w:r w:rsidR="00A96D0A">
        <w:rPr>
          <w:rFonts w:ascii="Times New Roman" w:eastAsia="Calibri" w:hAnsi="Times New Roman" w:cs="Times New Roman"/>
          <w:sz w:val="28"/>
          <w:szCs w:val="28"/>
        </w:rPr>
        <w:t>–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7BA">
        <w:rPr>
          <w:rFonts w:ascii="Times New Roman" w:eastAsia="Calibri" w:hAnsi="Times New Roman" w:cs="Times New Roman"/>
          <w:sz w:val="28"/>
          <w:szCs w:val="28"/>
        </w:rPr>
        <w:t>2875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7FFD"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 w:rsidRPr="001F7FF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фотодокументов – 120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.;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по личному составу </w:t>
      </w:r>
      <w:r w:rsidR="00A96D0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7BA">
        <w:rPr>
          <w:rFonts w:ascii="Times New Roman" w:eastAsia="Calibri" w:hAnsi="Times New Roman" w:cs="Times New Roman"/>
          <w:sz w:val="28"/>
          <w:szCs w:val="28"/>
        </w:rPr>
        <w:t>2800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7FFD"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В целях оказания организационно-методической помощи учреждениям, организациям и предприятиям планируется разработать, согласовать с ЭПК Минист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ерства культуры РБ (Приложения </w:t>
      </w:r>
      <w:r w:rsidRPr="001F7FFD">
        <w:rPr>
          <w:rFonts w:ascii="Times New Roman" w:eastAsia="Calibri" w:hAnsi="Times New Roman" w:cs="Times New Roman"/>
          <w:sz w:val="28"/>
          <w:szCs w:val="28"/>
        </w:rPr>
        <w:t>№№ 3,4,5,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F7FF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номенклатур дел – </w:t>
      </w:r>
      <w:r w:rsidR="00AB77BA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инструкций по делопроизводству – </w:t>
      </w:r>
      <w:r w:rsidR="00AB77BA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положений об архивах организаций - </w:t>
      </w:r>
      <w:r w:rsidR="00AB77BA">
        <w:rPr>
          <w:rFonts w:ascii="Times New Roman" w:eastAsia="Calibri" w:hAnsi="Times New Roman" w:cs="Times New Roman"/>
          <w:sz w:val="28"/>
          <w:szCs w:val="28"/>
        </w:rPr>
        <w:t>37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</w:t>
      </w:r>
      <w:r w:rsidRPr="001F7FFD">
        <w:rPr>
          <w:rFonts w:ascii="Times New Roman" w:eastAsia="Calibri" w:hAnsi="Times New Roman" w:cs="Times New Roman"/>
          <w:sz w:val="28"/>
          <w:szCs w:val="28"/>
        </w:rPr>
        <w:t>ЦЭК и ЭК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организаций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AB77BA">
        <w:rPr>
          <w:rFonts w:ascii="Times New Roman" w:eastAsia="Calibri" w:hAnsi="Times New Roman" w:cs="Times New Roman"/>
          <w:sz w:val="28"/>
          <w:szCs w:val="28"/>
        </w:rPr>
        <w:t>36</w:t>
      </w:r>
      <w:r w:rsidRPr="001F7F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совершенствования работы и осуществлени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организационно-методического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контроля за постановкой делопроизводства и архива в организациях и учреждениях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планируется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провести </w:t>
      </w:r>
      <w:r w:rsidR="00AB7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комплексных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обследований архивов организации и делопроизводства (Приложение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                                                                                                     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 В целях оказания организационно-методической помощи учреждениям, организациям и предприятиям планируется провести </w:t>
      </w:r>
      <w:r w:rsidR="00AB77B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AB77BA">
        <w:rPr>
          <w:rFonts w:ascii="Times New Roman" w:eastAsia="Calibri" w:hAnsi="Times New Roman" w:cs="Times New Roman"/>
          <w:sz w:val="28"/>
          <w:szCs w:val="28"/>
        </w:rPr>
        <w:t>ов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F7FF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473862" w:rsidRPr="00473862" w:rsidRDefault="00473862" w:rsidP="00E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 Государственном автономном учреждении культуры Республики Бурятия «Этнографический музей народов Забайкалья» на тему: «Проведение экспертизы ценности документов постоянного срока хранения и по личному составу. Составление описей дел и акта о выделении к уничтожению архивных документов, не подлежащих хранению»;</w:t>
      </w:r>
    </w:p>
    <w:p w:rsidR="00473862" w:rsidRPr="00473862" w:rsidRDefault="00473862" w:rsidP="00E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473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государственном бюджетном образовательном учреждении высшего образования «Бурятская государственная сельскохозяйственная академия им. В.Р. Филиппова» на т</w:t>
      </w: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организации»;</w:t>
      </w:r>
    </w:p>
    <w:p w:rsidR="00473862" w:rsidRPr="00473862" w:rsidRDefault="00473862" w:rsidP="0047386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Республиканской службе по тарифам Республики Бурятия на тему «Формирование дел и комплектования архива в Республиканской службе по тарифам Республики Бурятия по итогам упорядочения</w:t>
      </w:r>
      <w:r w:rsidR="00B0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73862" w:rsidRPr="00473862" w:rsidRDefault="00473862" w:rsidP="004738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Республиканском агентстве по государственным закупкам на тему: «Формирование дел и комплектования архива в Республиканском агентстве по государственным закупкам по итогам упорядочения документов»;</w:t>
      </w:r>
    </w:p>
    <w:p w:rsidR="00473862" w:rsidRPr="00E648AF" w:rsidRDefault="00473862" w:rsidP="00E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Министерстве спорта и молодежной политики Республики Бурятия на тему: «Формирование дел и комплектования архива в Министерстве спорта и молодежной политики Республики Бурятия по итогам упорядочения документов»</w:t>
      </w:r>
      <w:r w:rsidR="00E648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3862" w:rsidRPr="00473862" w:rsidRDefault="00473862" w:rsidP="004738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Государственном автономном учреждении культуры Республики Бурятия «Республиканский центр народного творчества» на тему: «Внедрение ГОСТ Р 7.0.</w:t>
      </w:r>
      <w:proofErr w:type="gramStart"/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97.-</w:t>
      </w:r>
      <w:proofErr w:type="gramEnd"/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2016. Примерная инструкция по делопроизводству для государственных организаций: содержание, назначение, применение»;</w:t>
      </w:r>
    </w:p>
    <w:p w:rsidR="00473862" w:rsidRPr="00473862" w:rsidRDefault="00473862" w:rsidP="00473862">
      <w:pPr>
        <w:tabs>
          <w:tab w:val="left" w:pos="329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Республиканском государственном учреждении «Центр социальной поддержки населения» на тему: «Формирование дел и комплектование архива организации»;</w:t>
      </w:r>
    </w:p>
    <w:p w:rsidR="00814909" w:rsidRPr="00E648AF" w:rsidRDefault="00473862" w:rsidP="00E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Министерстве промышленности и торговли Республики Бурятия на тему: «Формирование дел и комплектования архива в Министерстве промышленности и торговли Республики Бурятия по итогам упорядочения документов»</w:t>
      </w:r>
      <w:r w:rsidR="00E64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Pr="00007F78" w:rsidRDefault="00814909" w:rsidP="00814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2.6. </w:t>
      </w:r>
      <w:r w:rsidRPr="000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оптимизации состава источников комплектования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4909" w:rsidRPr="000F7648" w:rsidRDefault="00814909" w:rsidP="008149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0F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с ЭПК Министерства культуры Республики Бурятия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  <w:r w:rsidRPr="000F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1F7FFD">
        <w:rPr>
          <w:rFonts w:ascii="Times New Roman" w:eastAsia="Calibri" w:hAnsi="Times New Roman" w:cs="Times New Roman"/>
          <w:sz w:val="28"/>
          <w:szCs w:val="28"/>
        </w:rPr>
        <w:t>родолж</w:t>
      </w:r>
      <w:r>
        <w:rPr>
          <w:rFonts w:ascii="Times New Roman" w:eastAsia="Calibri" w:hAnsi="Times New Roman" w:cs="Times New Roman"/>
          <w:sz w:val="28"/>
          <w:szCs w:val="28"/>
        </w:rPr>
        <w:t>ить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по пересмотру и уточнению списков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, а также состава документов, подлежащих передаче на государственное хранение 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).                                                                                               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упорядочению документов учреждений, организаци</w:t>
      </w:r>
      <w:r>
        <w:rPr>
          <w:rFonts w:ascii="Times New Roman" w:eastAsia="Calibri" w:hAnsi="Times New Roman" w:cs="Times New Roman"/>
          <w:sz w:val="28"/>
          <w:szCs w:val="28"/>
        </w:rPr>
        <w:t>й, предприятий, их утверждение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и согласование на ЭПК Министерства культуры РБ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(Приложение №1</w:t>
      </w:r>
      <w:r w:rsidR="00473862">
        <w:rPr>
          <w:rFonts w:ascii="Times New Roman" w:eastAsia="Calibri" w:hAnsi="Times New Roman" w:cs="Times New Roman"/>
          <w:sz w:val="28"/>
          <w:szCs w:val="28"/>
        </w:rPr>
        <w:t>0</w:t>
      </w:r>
      <w:r w:rsidRPr="001F7FF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14909" w:rsidRPr="001F7FFD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- управленческой документации - 1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 w:rsidRPr="001F7FFD"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., </w:t>
      </w:r>
    </w:p>
    <w:p w:rsidR="00814909" w:rsidRPr="000238FF" w:rsidRDefault="00814909" w:rsidP="0081490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- по личному составу -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proofErr w:type="spellStart"/>
      <w:r w:rsidRPr="001F7FFD"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814909" w:rsidRPr="00F44C54" w:rsidRDefault="00814909" w:rsidP="0081490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информационных услуг</w:t>
      </w:r>
    </w:p>
    <w:p w:rsidR="00814909" w:rsidRPr="00F44C54" w:rsidRDefault="00814909" w:rsidP="00814909">
      <w:pPr>
        <w:pStyle w:val="a6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использование документов</w:t>
      </w:r>
    </w:p>
    <w:p w:rsidR="00814909" w:rsidRDefault="00814909" w:rsidP="00BC4E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>Удовлетворение информационных потребностей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Архив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 </w:t>
      </w:r>
      <w:r w:rsidRPr="001F7FFD">
        <w:rPr>
          <w:rFonts w:ascii="Times New Roman" w:eastAsia="Calibri" w:hAnsi="Times New Roman" w:cs="Times New Roman"/>
          <w:sz w:val="28"/>
          <w:szCs w:val="28"/>
        </w:rPr>
        <w:t>реализовывать за счет</w:t>
      </w:r>
      <w:r w:rsidRPr="001F7FFD">
        <w:rPr>
          <w:rFonts w:ascii="Times New Roman" w:eastAsia="Calibri" w:hAnsi="Times New Roman" w:cs="Times New Roman"/>
        </w:rPr>
        <w:t xml:space="preserve">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широкого использования архивных документов: своевременного и качественного исполнения тематических и социально-правовых запросов граждан,  </w:t>
      </w:r>
      <w:r w:rsidRPr="001F7FFD">
        <w:rPr>
          <w:rFonts w:ascii="Times New Roman" w:eastAsia="Calibri" w:hAnsi="Times New Roman" w:cs="Times New Roman"/>
          <w:sz w:val="28"/>
          <w:szCs w:val="28"/>
        </w:rPr>
        <w:t>обслуживания пользователей в читальных залах,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проведения выставок документов, публикации статей,</w:t>
      </w:r>
      <w:r w:rsidRPr="001F7FFD">
        <w:rPr>
          <w:rFonts w:ascii="Times New Roman" w:eastAsia="Calibri" w:hAnsi="Times New Roman" w:cs="Times New Roman"/>
        </w:rPr>
        <w:t xml:space="preserve">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информационного обеспечению органов государственной власти, органов местного самоуправления,</w:t>
      </w:r>
      <w:r w:rsidRPr="001F7FFD">
        <w:rPr>
          <w:rFonts w:ascii="Calibri" w:eastAsia="Calibri" w:hAnsi="Calibri" w:cs="Times New Roman"/>
        </w:rPr>
        <w:t xml:space="preserve"> 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популяризации архивных документов в рамках освещения юбилейных и памятных дат как  истории страны в целом, так и непосредственно Бурятии.</w:t>
      </w:r>
    </w:p>
    <w:p w:rsidR="00AC7D32" w:rsidRDefault="00AC7D32" w:rsidP="00E6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8AF" w:rsidRDefault="00E648AF" w:rsidP="00E648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планируется: </w:t>
      </w:r>
    </w:p>
    <w:p w:rsidR="00E648AF" w:rsidRPr="000F129E" w:rsidRDefault="00E648AF" w:rsidP="004F2D46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34CB" w:rsidRPr="002A7FCD">
        <w:rPr>
          <w:rFonts w:ascii="Times New Roman" w:hAnsi="Times New Roman" w:cs="Times New Roman"/>
          <w:sz w:val="28"/>
          <w:szCs w:val="28"/>
        </w:rPr>
        <w:t>совершенствование учета</w:t>
      </w:r>
      <w:r w:rsidR="004234CB" w:rsidRPr="000F129E">
        <w:rPr>
          <w:rFonts w:ascii="Times New Roman" w:hAnsi="Times New Roman" w:cs="Times New Roman"/>
          <w:sz w:val="28"/>
          <w:szCs w:val="28"/>
        </w:rPr>
        <w:t xml:space="preserve"> </w:t>
      </w:r>
      <w:r w:rsidR="004234CB">
        <w:rPr>
          <w:rFonts w:ascii="Times New Roman" w:hAnsi="Times New Roman" w:cs="Times New Roman"/>
          <w:sz w:val="28"/>
          <w:szCs w:val="28"/>
        </w:rPr>
        <w:t>регистрации</w:t>
      </w:r>
      <w:r w:rsidR="004234CB" w:rsidRPr="000F129E">
        <w:rPr>
          <w:rFonts w:ascii="Times New Roman" w:hAnsi="Times New Roman" w:cs="Times New Roman"/>
          <w:sz w:val="28"/>
          <w:szCs w:val="28"/>
        </w:rPr>
        <w:t xml:space="preserve"> </w:t>
      </w:r>
      <w:r w:rsidRPr="000F129E">
        <w:rPr>
          <w:rFonts w:ascii="Times New Roman" w:hAnsi="Times New Roman" w:cs="Times New Roman"/>
          <w:sz w:val="28"/>
          <w:szCs w:val="28"/>
        </w:rPr>
        <w:t xml:space="preserve">запросов всех категорий посредством ведения единой регистрационной базы данных; </w:t>
      </w:r>
    </w:p>
    <w:p w:rsidR="00E648AF" w:rsidRPr="00AA19C0" w:rsidRDefault="00E648AF" w:rsidP="00E648AF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4E40">
        <w:rPr>
          <w:rFonts w:ascii="Times New Roman" w:hAnsi="Times New Roman" w:cs="Times New Roman"/>
          <w:color w:val="000000"/>
          <w:sz w:val="28"/>
          <w:szCs w:val="28"/>
        </w:rPr>
        <w:t>продолжение электронного взаимодействия с отделениями ПФР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МФЦ </w:t>
      </w:r>
      <w:r w:rsidRPr="00624E4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 исполнении социально-правовых запросов граждан;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909" w:rsidRPr="001F7FFD" w:rsidRDefault="00814909" w:rsidP="0081490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3.1. </w:t>
      </w:r>
      <w:r w:rsidR="00AC7D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родолжить работу по исполнению запросов</w:t>
      </w:r>
      <w:r>
        <w:rPr>
          <w:rFonts w:ascii="Calibri" w:eastAsia="Calibri" w:hAnsi="Calibri" w:cs="Times New Roman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граждан для защиты их конституционных прав с соблюдением установленных законодательством сроков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</w:p>
    <w:p w:rsidR="00814909" w:rsidRPr="001F7FFD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социально-правовых запросов граждан – 84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50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тематических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909" w:rsidRPr="001F7FFD" w:rsidRDefault="00814909" w:rsidP="00814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Продолжить работу по</w:t>
      </w:r>
      <w:r w:rsidRPr="001F7FFD">
        <w:rPr>
          <w:rFonts w:ascii="Calibri" w:eastAsia="Calibri" w:hAnsi="Calibri" w:cs="Times New Roman"/>
        </w:rPr>
        <w:t xml:space="preserve"> </w:t>
      </w:r>
      <w:r w:rsidRPr="001F7FFD">
        <w:rPr>
          <w:rFonts w:ascii="Times New Roman" w:eastAsia="Calibri" w:hAnsi="Times New Roman" w:cs="Times New Roman"/>
          <w:sz w:val="28"/>
          <w:szCs w:val="28"/>
        </w:rPr>
        <w:t>предоставлению архивных документов пользователям в читальном зале архива: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оформление пользователей в читальном зале – 750,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учет посещений пользователей читального зала –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40</w:t>
      </w:r>
      <w:r w:rsidRPr="00B31A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00.</w:t>
      </w:r>
    </w:p>
    <w:p w:rsidR="00814909" w:rsidRPr="001F7FFD" w:rsidRDefault="00814909" w:rsidP="004F2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AC7D32" w:rsidRDefault="00AC7D32" w:rsidP="004F2D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2D46" w:rsidRDefault="004F2D46" w:rsidP="004F2D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</w:t>
      </w:r>
      <w:r w:rsidR="00A96D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A96D0A">
        <w:rPr>
          <w:rFonts w:ascii="Times New Roman" w:hAnsi="Times New Roman" w:cs="Times New Roman"/>
          <w:sz w:val="28"/>
          <w:szCs w:val="28"/>
        </w:rPr>
        <w:t xml:space="preserve">плановую </w:t>
      </w:r>
      <w:r>
        <w:rPr>
          <w:rFonts w:ascii="Times New Roman" w:hAnsi="Times New Roman" w:cs="Times New Roman"/>
          <w:sz w:val="28"/>
          <w:szCs w:val="28"/>
        </w:rPr>
        <w:t xml:space="preserve">работу по перешифровке книг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ББК научно-справочной библиотеки ГАУК РБ «ГАРБ» и заполнение БД СИФ «Библиотека» - 400 заголовков.</w:t>
      </w:r>
    </w:p>
    <w:p w:rsidR="00AC7D32" w:rsidRDefault="004F2D46" w:rsidP="004F2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F2D46" w:rsidRDefault="00AC7D32" w:rsidP="004F2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2D46">
        <w:rPr>
          <w:rFonts w:ascii="Times New Roman" w:hAnsi="Times New Roman" w:cs="Times New Roman"/>
          <w:sz w:val="28"/>
          <w:szCs w:val="28"/>
        </w:rPr>
        <w:t xml:space="preserve">  3.5. С целью повышения оперативности поиска документной информации продолжить работу по вводу в базу данных текстовой информации:</w:t>
      </w:r>
    </w:p>
    <w:p w:rsidR="004F2D46" w:rsidRPr="005B6729" w:rsidRDefault="004F2D46" w:rsidP="004F2D46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242D">
        <w:rPr>
          <w:rFonts w:ascii="Times New Roman" w:hAnsi="Times New Roman" w:cs="Times New Roman"/>
          <w:sz w:val="28"/>
          <w:szCs w:val="28"/>
        </w:rPr>
        <w:t>в базу данных «Присвоение почетных званий РБ и РФ»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909" w:rsidRPr="00B94AB7" w:rsidRDefault="004F2D46" w:rsidP="00B94AB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E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ополнение базы данных по государственным актам и свидетельствам на право пользования землей по </w:t>
      </w:r>
      <w:r w:rsidR="002B4EAE">
        <w:rPr>
          <w:rFonts w:ascii="Times New Roman" w:hAnsi="Times New Roman" w:cs="Times New Roman"/>
          <w:sz w:val="28"/>
          <w:szCs w:val="28"/>
        </w:rPr>
        <w:t xml:space="preserve">фонду </w:t>
      </w:r>
      <w:r>
        <w:rPr>
          <w:rFonts w:ascii="Times New Roman" w:hAnsi="Times New Roman" w:cs="Times New Roman"/>
          <w:sz w:val="28"/>
          <w:szCs w:val="28"/>
        </w:rPr>
        <w:t>ФР</w:t>
      </w:r>
      <w:r w:rsidR="00F02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2126 «Управление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Роснедвижимости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C7D32" w:rsidRDefault="00AC7D32" w:rsidP="00B94AB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Default="00814909" w:rsidP="00B94AB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94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 используя Календарь знаменательных и памятных дат на 20</w:t>
      </w:r>
      <w:r w:rsidR="00B06F0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2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 xml:space="preserve">3.7. Выставки 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2020 году планируется подготовить </w:t>
      </w:r>
      <w:r w:rsidR="007A4B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выставок архивных документов: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участие (подготовка материалов) в </w:t>
      </w:r>
      <w:r w:rsidRPr="00B94AB7">
        <w:rPr>
          <w:rFonts w:ascii="Times New Roman" w:hAnsi="Times New Roman" w:cs="Times New Roman"/>
          <w:sz w:val="28"/>
          <w:szCs w:val="28"/>
        </w:rPr>
        <w:t>документальной</w:t>
      </w:r>
      <w:r w:rsidRPr="00033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выставке</w:t>
      </w:r>
      <w:r>
        <w:rPr>
          <w:rFonts w:ascii="Times New Roman" w:hAnsi="Times New Roman" w:cs="Times New Roman"/>
          <w:sz w:val="28"/>
          <w:szCs w:val="28"/>
        </w:rPr>
        <w:t xml:space="preserve"> Дома дружбы Ленинградской области, </w:t>
      </w:r>
      <w:r w:rsidRPr="00B94AB7">
        <w:rPr>
          <w:rFonts w:ascii="Times New Roman" w:hAnsi="Times New Roman" w:cs="Times New Roman"/>
          <w:sz w:val="28"/>
          <w:szCs w:val="28"/>
        </w:rPr>
        <w:t>посвященной 75-летию Победы в Великой Отечественной войне (Битва за Ленинград);</w:t>
      </w:r>
    </w:p>
    <w:p w:rsidR="00833E46" w:rsidRPr="00833E46" w:rsidRDefault="00833E46" w:rsidP="00833E46">
      <w:pPr>
        <w:pStyle w:val="ConsPlusNonformat"/>
        <w:spacing w:line="276" w:lineRule="auto"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7D2">
        <w:rPr>
          <w:rFonts w:ascii="Times New Roman" w:hAnsi="Times New Roman" w:cs="Times New Roman"/>
          <w:sz w:val="28"/>
          <w:szCs w:val="28"/>
        </w:rPr>
        <w:t>- выставка архивных документов,</w:t>
      </w:r>
      <w:r w:rsidRPr="003D6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7D2">
        <w:rPr>
          <w:rFonts w:ascii="Times New Roman" w:hAnsi="Times New Roman" w:cs="Times New Roman"/>
          <w:sz w:val="28"/>
          <w:szCs w:val="28"/>
        </w:rPr>
        <w:t>посвященная</w:t>
      </w:r>
      <w:r w:rsidRPr="003D6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E46">
        <w:rPr>
          <w:rFonts w:ascii="Times New Roman" w:hAnsi="Times New Roman" w:cs="Times New Roman"/>
          <w:sz w:val="28"/>
          <w:szCs w:val="28"/>
        </w:rPr>
        <w:t xml:space="preserve">105-летию со дня рождения советского государственного и партийного деятеля, первого секретаря Бурятского обкома КПСС А.У. </w:t>
      </w:r>
      <w:proofErr w:type="spellStart"/>
      <w:r w:rsidRPr="00833E46">
        <w:rPr>
          <w:rFonts w:ascii="Times New Roman" w:hAnsi="Times New Roman" w:cs="Times New Roman"/>
          <w:sz w:val="28"/>
          <w:szCs w:val="28"/>
        </w:rPr>
        <w:t>Модогоева</w:t>
      </w:r>
      <w:proofErr w:type="spellEnd"/>
      <w:r w:rsidRPr="00833E46">
        <w:rPr>
          <w:rFonts w:ascii="Times New Roman" w:hAnsi="Times New Roman" w:cs="Times New Roman"/>
          <w:sz w:val="28"/>
          <w:szCs w:val="28"/>
        </w:rPr>
        <w:t>;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C1F">
        <w:rPr>
          <w:rFonts w:ascii="Times New Roman" w:hAnsi="Times New Roman" w:cs="Times New Roman"/>
          <w:sz w:val="32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9C1C1F">
        <w:rPr>
          <w:rFonts w:ascii="Times New Roman" w:hAnsi="Times New Roman" w:cs="Times New Roman"/>
          <w:sz w:val="28"/>
          <w:szCs w:val="24"/>
        </w:rPr>
        <w:t xml:space="preserve">ыставка архивных документов </w:t>
      </w:r>
      <w:r w:rsidRPr="00B94AB7">
        <w:rPr>
          <w:rFonts w:ascii="Times New Roman" w:hAnsi="Times New Roman" w:cs="Times New Roman"/>
          <w:sz w:val="28"/>
          <w:szCs w:val="24"/>
        </w:rPr>
        <w:t xml:space="preserve">«Вклад Бурятии в Победу в Великой Отечественной войне 1941-1945 гг. (К 75-летию Победы в Великой </w:t>
      </w:r>
      <w:r w:rsidRPr="00B94AB7">
        <w:rPr>
          <w:rFonts w:ascii="Times New Roman" w:hAnsi="Times New Roman" w:cs="Times New Roman"/>
          <w:sz w:val="28"/>
          <w:szCs w:val="24"/>
        </w:rPr>
        <w:lastRenderedPageBreak/>
        <w:t>Отечественной войне»);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9C1C1F">
        <w:rPr>
          <w:rFonts w:ascii="Times New Roman" w:hAnsi="Times New Roman" w:cs="Times New Roman"/>
          <w:sz w:val="28"/>
          <w:szCs w:val="24"/>
        </w:rPr>
        <w:t xml:space="preserve">ыставка архивных документов </w:t>
      </w:r>
      <w:r w:rsidRPr="00B94AB7">
        <w:rPr>
          <w:rFonts w:ascii="Times New Roman" w:hAnsi="Times New Roman" w:cs="Times New Roman"/>
          <w:sz w:val="28"/>
          <w:szCs w:val="24"/>
        </w:rPr>
        <w:t>«Воины Бурятии – Герои Советского Союза»;</w:t>
      </w:r>
    </w:p>
    <w:p w:rsid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Pr="009C1C1F">
        <w:rPr>
          <w:rFonts w:ascii="Times New Roman" w:hAnsi="Times New Roman" w:cs="Times New Roman"/>
          <w:sz w:val="28"/>
          <w:szCs w:val="24"/>
        </w:rPr>
        <w:t>совместн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9C1C1F">
        <w:rPr>
          <w:rFonts w:ascii="Times New Roman" w:hAnsi="Times New Roman" w:cs="Times New Roman"/>
          <w:sz w:val="28"/>
          <w:szCs w:val="24"/>
        </w:rPr>
        <w:t xml:space="preserve"> выставочн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9C1C1F">
        <w:rPr>
          <w:rFonts w:ascii="Times New Roman" w:hAnsi="Times New Roman" w:cs="Times New Roman"/>
          <w:sz w:val="28"/>
          <w:szCs w:val="24"/>
        </w:rPr>
        <w:t xml:space="preserve"> проект с Этнографическим муз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9C1C1F">
        <w:rPr>
          <w:rFonts w:ascii="Times New Roman" w:hAnsi="Times New Roman" w:cs="Times New Roman"/>
          <w:sz w:val="28"/>
          <w:szCs w:val="24"/>
        </w:rPr>
        <w:t>ем народов Забайкалья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94AB7">
        <w:rPr>
          <w:rFonts w:ascii="Times New Roman" w:hAnsi="Times New Roman" w:cs="Times New Roman"/>
          <w:sz w:val="28"/>
          <w:szCs w:val="24"/>
        </w:rPr>
        <w:t>«Письмо с фронта»;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Pr="006E01F4">
        <w:rPr>
          <w:rFonts w:ascii="Times New Roman" w:hAnsi="Times New Roman" w:cs="Times New Roman"/>
          <w:sz w:val="28"/>
          <w:szCs w:val="24"/>
        </w:rPr>
        <w:t>подготовка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94AB7">
        <w:rPr>
          <w:rFonts w:ascii="Times New Roman" w:hAnsi="Times New Roman" w:cs="Times New Roman"/>
          <w:sz w:val="28"/>
          <w:szCs w:val="24"/>
        </w:rPr>
        <w:t xml:space="preserve">совместной выставки с филиалом Государственного архива Забайкальского края (городской округ п. Агинское) к </w:t>
      </w:r>
      <w:proofErr w:type="spellStart"/>
      <w:r w:rsidRPr="00B94AB7">
        <w:rPr>
          <w:rFonts w:ascii="Times New Roman" w:hAnsi="Times New Roman" w:cs="Times New Roman"/>
          <w:sz w:val="28"/>
          <w:szCs w:val="24"/>
        </w:rPr>
        <w:t>Алтаргане</w:t>
      </w:r>
      <w:proofErr w:type="spellEnd"/>
      <w:r w:rsidRPr="00B94AB7">
        <w:rPr>
          <w:rFonts w:ascii="Times New Roman" w:hAnsi="Times New Roman" w:cs="Times New Roman"/>
          <w:sz w:val="28"/>
          <w:szCs w:val="24"/>
        </w:rPr>
        <w:t>;</w:t>
      </w:r>
    </w:p>
    <w:p w:rsid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9C1C1F">
        <w:rPr>
          <w:rFonts w:ascii="Times New Roman" w:hAnsi="Times New Roman" w:cs="Times New Roman"/>
          <w:sz w:val="28"/>
          <w:szCs w:val="24"/>
        </w:rPr>
        <w:t>ыставка архивных документов</w:t>
      </w:r>
      <w:r w:rsidR="00A96D0A">
        <w:rPr>
          <w:rFonts w:ascii="Times New Roman" w:hAnsi="Times New Roman" w:cs="Times New Roman"/>
          <w:sz w:val="28"/>
          <w:szCs w:val="24"/>
        </w:rPr>
        <w:t xml:space="preserve"> к </w:t>
      </w:r>
      <w:r w:rsidRPr="00B94AB7">
        <w:rPr>
          <w:rFonts w:ascii="Times New Roman" w:hAnsi="Times New Roman" w:cs="Times New Roman"/>
          <w:sz w:val="28"/>
          <w:szCs w:val="24"/>
        </w:rPr>
        <w:t xml:space="preserve">400-летию со дня рождения протопопа Аввакума Петрова;  </w:t>
      </w:r>
    </w:p>
    <w:p w:rsidR="007A4BF2" w:rsidRDefault="007A4BF2" w:rsidP="007A4BF2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6B39C9">
        <w:rPr>
          <w:rFonts w:ascii="Times New Roman" w:hAnsi="Times New Roman" w:cs="Times New Roman"/>
          <w:sz w:val="28"/>
          <w:szCs w:val="24"/>
        </w:rPr>
        <w:t>выставка архивных документов</w:t>
      </w:r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Pr="00833E46">
        <w:rPr>
          <w:rFonts w:ascii="Times New Roman" w:hAnsi="Times New Roman" w:cs="Times New Roman"/>
          <w:sz w:val="28"/>
          <w:szCs w:val="24"/>
        </w:rPr>
        <w:t>посвященная 25-летию со дня организации местного самоуправления в Республике Бурятия</w:t>
      </w:r>
      <w:r>
        <w:rPr>
          <w:rFonts w:ascii="Times New Roman" w:hAnsi="Times New Roman" w:cs="Times New Roman"/>
          <w:b/>
          <w:sz w:val="28"/>
          <w:szCs w:val="24"/>
        </w:rPr>
        <w:t>;</w:t>
      </w:r>
    </w:p>
    <w:p w:rsidR="007A4BF2" w:rsidRPr="00833E46" w:rsidRDefault="007A4BF2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6B39C9">
        <w:rPr>
          <w:rFonts w:ascii="Times New Roman" w:hAnsi="Times New Roman" w:cs="Times New Roman"/>
          <w:sz w:val="28"/>
          <w:szCs w:val="24"/>
        </w:rPr>
        <w:t>выставка архивных документов,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3E46">
        <w:rPr>
          <w:rFonts w:ascii="Times New Roman" w:hAnsi="Times New Roman" w:cs="Times New Roman"/>
          <w:sz w:val="28"/>
          <w:szCs w:val="24"/>
        </w:rPr>
        <w:t>посвященная 100-летию со дня образования Республики Бурятия;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3.8. Презентации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252F4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52F4">
        <w:rPr>
          <w:rFonts w:ascii="Times New Roman" w:hAnsi="Times New Roman" w:cs="Times New Roman"/>
          <w:sz w:val="28"/>
          <w:szCs w:val="28"/>
        </w:rPr>
        <w:t xml:space="preserve"> году в рамках </w:t>
      </w:r>
      <w:r w:rsidRPr="00B94AB7">
        <w:rPr>
          <w:rFonts w:ascii="Times New Roman" w:hAnsi="Times New Roman" w:cs="Times New Roman"/>
          <w:sz w:val="28"/>
          <w:szCs w:val="28"/>
        </w:rPr>
        <w:t>Архивного фестиваля «Архив</w:t>
      </w:r>
      <w:r w:rsidRPr="00B94AB7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B94AB7">
        <w:rPr>
          <w:rFonts w:ascii="Times New Roman" w:hAnsi="Times New Roman" w:cs="Times New Roman"/>
          <w:sz w:val="28"/>
          <w:szCs w:val="28"/>
        </w:rPr>
        <w:t>/Бурятия»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7A4B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презентации:</w:t>
      </w:r>
    </w:p>
    <w:p w:rsid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C1C1F">
        <w:rPr>
          <w:rFonts w:ascii="Times New Roman" w:hAnsi="Times New Roman" w:cs="Times New Roman"/>
          <w:sz w:val="28"/>
          <w:szCs w:val="24"/>
        </w:rPr>
        <w:t>совместн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9C1C1F">
        <w:rPr>
          <w:rFonts w:ascii="Times New Roman" w:hAnsi="Times New Roman" w:cs="Times New Roman"/>
          <w:sz w:val="28"/>
          <w:szCs w:val="24"/>
        </w:rPr>
        <w:t xml:space="preserve"> выставочн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9C1C1F">
        <w:rPr>
          <w:rFonts w:ascii="Times New Roman" w:hAnsi="Times New Roman" w:cs="Times New Roman"/>
          <w:sz w:val="28"/>
          <w:szCs w:val="24"/>
        </w:rPr>
        <w:t xml:space="preserve"> проект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9C1C1F">
        <w:rPr>
          <w:rFonts w:ascii="Times New Roman" w:hAnsi="Times New Roman" w:cs="Times New Roman"/>
          <w:sz w:val="28"/>
          <w:szCs w:val="24"/>
        </w:rPr>
        <w:t xml:space="preserve"> с Этнографическим муз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9C1C1F">
        <w:rPr>
          <w:rFonts w:ascii="Times New Roman" w:hAnsi="Times New Roman" w:cs="Times New Roman"/>
          <w:sz w:val="28"/>
          <w:szCs w:val="24"/>
        </w:rPr>
        <w:t>ем народов Забайкалья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94AB7">
        <w:rPr>
          <w:rFonts w:ascii="Times New Roman" w:hAnsi="Times New Roman" w:cs="Times New Roman"/>
          <w:sz w:val="28"/>
          <w:szCs w:val="24"/>
        </w:rPr>
        <w:t>«Письмо с фронта»;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Pr="002856B8">
        <w:rPr>
          <w:rFonts w:ascii="Times New Roman" w:hAnsi="Times New Roman" w:cs="Times New Roman"/>
          <w:sz w:val="28"/>
          <w:szCs w:val="24"/>
        </w:rPr>
        <w:t>презентации выставки архивных документов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94AB7">
        <w:rPr>
          <w:rFonts w:ascii="Times New Roman" w:hAnsi="Times New Roman" w:cs="Times New Roman"/>
          <w:sz w:val="28"/>
          <w:szCs w:val="24"/>
        </w:rPr>
        <w:t>«Воины Бурятии – Герои Советского Союза»;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94AB7">
        <w:rPr>
          <w:rFonts w:ascii="Times New Roman" w:hAnsi="Times New Roman" w:cs="Times New Roman"/>
          <w:sz w:val="28"/>
          <w:szCs w:val="24"/>
        </w:rPr>
        <w:tab/>
        <w:t xml:space="preserve">- </w:t>
      </w:r>
      <w:r w:rsidR="00A96D0A">
        <w:rPr>
          <w:rFonts w:ascii="Times New Roman" w:hAnsi="Times New Roman" w:cs="Times New Roman"/>
          <w:sz w:val="28"/>
          <w:szCs w:val="24"/>
        </w:rPr>
        <w:t>п</w:t>
      </w:r>
      <w:r w:rsidRPr="00B94AB7">
        <w:rPr>
          <w:rFonts w:ascii="Times New Roman" w:hAnsi="Times New Roman" w:cs="Times New Roman"/>
          <w:sz w:val="28"/>
          <w:szCs w:val="24"/>
        </w:rPr>
        <w:t xml:space="preserve">резентация семейного архива </w:t>
      </w:r>
      <w:proofErr w:type="spellStart"/>
      <w:r w:rsidRPr="00B94AB7">
        <w:rPr>
          <w:rFonts w:ascii="Times New Roman" w:hAnsi="Times New Roman" w:cs="Times New Roman"/>
          <w:sz w:val="28"/>
          <w:szCs w:val="24"/>
        </w:rPr>
        <w:t>Дугаровых</w:t>
      </w:r>
      <w:proofErr w:type="spellEnd"/>
      <w:r w:rsidRPr="00B94AB7">
        <w:rPr>
          <w:rFonts w:ascii="Times New Roman" w:hAnsi="Times New Roman" w:cs="Times New Roman"/>
          <w:sz w:val="28"/>
          <w:szCs w:val="24"/>
        </w:rPr>
        <w:t>;</w:t>
      </w:r>
    </w:p>
    <w:p w:rsid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  <w:t xml:space="preserve">- </w:t>
      </w:r>
      <w:r w:rsidR="00A96D0A">
        <w:rPr>
          <w:rFonts w:ascii="Times New Roman" w:hAnsi="Times New Roman" w:cs="Times New Roman"/>
          <w:sz w:val="28"/>
          <w:szCs w:val="24"/>
        </w:rPr>
        <w:t>п</w:t>
      </w:r>
      <w:r w:rsidRPr="002856B8">
        <w:rPr>
          <w:rFonts w:ascii="Times New Roman" w:hAnsi="Times New Roman" w:cs="Times New Roman"/>
          <w:sz w:val="28"/>
          <w:szCs w:val="24"/>
        </w:rPr>
        <w:t xml:space="preserve">резентация </w:t>
      </w:r>
      <w:r w:rsidRPr="00B94AB7">
        <w:rPr>
          <w:rFonts w:ascii="Times New Roman" w:hAnsi="Times New Roman" w:cs="Times New Roman"/>
          <w:sz w:val="28"/>
          <w:szCs w:val="24"/>
        </w:rPr>
        <w:t>сборника документов «Бурятия в годы Великой Отечественной войны 1941-1945 гг.»</w:t>
      </w:r>
    </w:p>
    <w:p w:rsidR="007A4BF2" w:rsidRPr="00B94AB7" w:rsidRDefault="007A4BF2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833E46">
        <w:rPr>
          <w:rFonts w:ascii="Times New Roman" w:hAnsi="Times New Roman" w:cs="Times New Roman"/>
          <w:sz w:val="28"/>
          <w:szCs w:val="24"/>
        </w:rPr>
        <w:t xml:space="preserve">творческая встреча с режиссером </w:t>
      </w:r>
      <w:proofErr w:type="spellStart"/>
      <w:r w:rsidRPr="00833E46">
        <w:rPr>
          <w:rFonts w:ascii="Times New Roman" w:hAnsi="Times New Roman" w:cs="Times New Roman"/>
          <w:sz w:val="28"/>
          <w:szCs w:val="24"/>
        </w:rPr>
        <w:t>Солбоном</w:t>
      </w:r>
      <w:proofErr w:type="spellEnd"/>
      <w:r w:rsidRPr="00833E4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33E46">
        <w:rPr>
          <w:rFonts w:ascii="Times New Roman" w:hAnsi="Times New Roman" w:cs="Times New Roman"/>
          <w:sz w:val="28"/>
          <w:szCs w:val="24"/>
        </w:rPr>
        <w:t>Лыгденовым</w:t>
      </w:r>
      <w:proofErr w:type="spellEnd"/>
      <w:r w:rsidRPr="00833E46">
        <w:rPr>
          <w:rFonts w:ascii="Times New Roman" w:hAnsi="Times New Roman" w:cs="Times New Roman"/>
          <w:sz w:val="28"/>
          <w:szCs w:val="24"/>
        </w:rPr>
        <w:t>.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04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8304C">
        <w:rPr>
          <w:rFonts w:ascii="Times New Roman" w:hAnsi="Times New Roman" w:cs="Times New Roman"/>
          <w:sz w:val="28"/>
          <w:szCs w:val="28"/>
        </w:rPr>
        <w:t xml:space="preserve"> году в рамках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 xml:space="preserve">проекта «Архив: </w:t>
      </w:r>
      <w:proofErr w:type="spellStart"/>
      <w:r w:rsidRPr="00B94AB7">
        <w:rPr>
          <w:rFonts w:ascii="Times New Roman" w:hAnsi="Times New Roman" w:cs="Times New Roman"/>
          <w:sz w:val="28"/>
          <w:szCs w:val="28"/>
          <w:lang w:val="en-US"/>
        </w:rPr>
        <w:t>NewPlace</w:t>
      </w:r>
      <w:proofErr w:type="spellEnd"/>
      <w:r w:rsidRPr="00B94AB7">
        <w:rPr>
          <w:rFonts w:ascii="Times New Roman" w:hAnsi="Times New Roman" w:cs="Times New Roman"/>
          <w:sz w:val="28"/>
          <w:szCs w:val="28"/>
        </w:rPr>
        <w:t>»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</w:t>
      </w:r>
      <w:r w:rsidRPr="001252F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проведение 2 </w:t>
      </w:r>
      <w:r w:rsidRPr="001252F4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презентация Электронной базы данных архивных документов на монгольской письменности из фондов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Бурятии;</w:t>
      </w:r>
    </w:p>
    <w:p w:rsidR="00B94AB7" w:rsidRP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</w:t>
      </w:r>
      <w:r w:rsidRPr="00471D29">
        <w:rPr>
          <w:rFonts w:ascii="Times New Roman" w:hAnsi="Times New Roman" w:cs="Times New Roman"/>
          <w:sz w:val="28"/>
          <w:szCs w:val="28"/>
        </w:rPr>
        <w:t>резентация выставки архивных документов</w:t>
      </w:r>
      <w:r w:rsidR="00A96D0A">
        <w:rPr>
          <w:rFonts w:ascii="Times New Roman" w:hAnsi="Times New Roman" w:cs="Times New Roman"/>
          <w:sz w:val="28"/>
          <w:szCs w:val="28"/>
        </w:rPr>
        <w:t xml:space="preserve"> к </w:t>
      </w:r>
      <w:r w:rsidRPr="00B94AB7">
        <w:rPr>
          <w:rFonts w:ascii="Times New Roman" w:hAnsi="Times New Roman" w:cs="Times New Roman"/>
          <w:sz w:val="28"/>
          <w:szCs w:val="28"/>
        </w:rPr>
        <w:t>400-летию со дня рождения протопопа Аввакума Петрова.</w:t>
      </w:r>
    </w:p>
    <w:p w:rsidR="00B94AB7" w:rsidRPr="00B94AB7" w:rsidRDefault="00B94AB7" w:rsidP="00B94A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04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8304C">
        <w:rPr>
          <w:rFonts w:ascii="Times New Roman" w:hAnsi="Times New Roman" w:cs="Times New Roman"/>
          <w:sz w:val="28"/>
          <w:szCs w:val="28"/>
        </w:rPr>
        <w:t xml:space="preserve"> году в рамках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проекта «АРХИВЫ-ШКОЛАМ»</w:t>
      </w:r>
      <w:r w:rsidRPr="000D17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</w:t>
      </w:r>
      <w:r w:rsidRPr="001252F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проведение 2 </w:t>
      </w:r>
      <w:r w:rsidRPr="001252F4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 xml:space="preserve">й электронных выставок архивных документов </w:t>
      </w:r>
      <w:r w:rsidRPr="00B94AB7">
        <w:rPr>
          <w:rFonts w:ascii="Times New Roman" w:hAnsi="Times New Roman" w:cs="Times New Roman"/>
          <w:sz w:val="28"/>
          <w:szCs w:val="24"/>
        </w:rPr>
        <w:t>«Вклад Бурятии в Победу в Великой Отечественной войне 1941-1945 гг. (К 75-летию Победы в Великой Отечественной войне»).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 xml:space="preserve"> 3.9. Подготовка и издание сборников документов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6D63BE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D63BE"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>
        <w:rPr>
          <w:rFonts w:ascii="Times New Roman" w:hAnsi="Times New Roman" w:cs="Times New Roman"/>
          <w:sz w:val="28"/>
          <w:szCs w:val="28"/>
        </w:rPr>
        <w:t>к изданию</w:t>
      </w:r>
      <w:r w:rsidRPr="006D6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сборника</w:t>
      </w:r>
      <w:r w:rsidRPr="006D63BE">
        <w:rPr>
          <w:rFonts w:ascii="Times New Roman" w:hAnsi="Times New Roman" w:cs="Times New Roman"/>
          <w:sz w:val="28"/>
          <w:szCs w:val="28"/>
        </w:rPr>
        <w:t xml:space="preserve"> документов и Календар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D63BE">
        <w:rPr>
          <w:rFonts w:ascii="Times New Roman" w:hAnsi="Times New Roman" w:cs="Times New Roman"/>
          <w:sz w:val="28"/>
          <w:szCs w:val="28"/>
        </w:rPr>
        <w:t xml:space="preserve"> знаменательных и пам</w:t>
      </w:r>
      <w:r>
        <w:rPr>
          <w:rFonts w:ascii="Times New Roman" w:hAnsi="Times New Roman" w:cs="Times New Roman"/>
          <w:sz w:val="28"/>
          <w:szCs w:val="28"/>
        </w:rPr>
        <w:t>ятных дат истории Бурятии на 2021</w:t>
      </w:r>
      <w:r w:rsidRPr="006D63B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94AB7" w:rsidRPr="00471D29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71D29">
        <w:rPr>
          <w:rFonts w:ascii="Times New Roman" w:hAnsi="Times New Roman" w:cs="Times New Roman"/>
          <w:sz w:val="24"/>
          <w:szCs w:val="24"/>
        </w:rPr>
        <w:t xml:space="preserve"> </w:t>
      </w:r>
      <w:r w:rsidRPr="00471D29">
        <w:rPr>
          <w:rFonts w:ascii="Times New Roman" w:hAnsi="Times New Roman" w:cs="Times New Roman"/>
          <w:sz w:val="28"/>
          <w:szCs w:val="24"/>
        </w:rPr>
        <w:t>Сборник документов</w:t>
      </w:r>
      <w:r w:rsidRPr="00471D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94AB7">
        <w:rPr>
          <w:rFonts w:ascii="Times New Roman" w:hAnsi="Times New Roman" w:cs="Times New Roman"/>
          <w:sz w:val="28"/>
          <w:szCs w:val="24"/>
        </w:rPr>
        <w:t>«Бурятия в годы Великой Отечественной войны 1941-1945 гг.» (переиздание)</w:t>
      </w:r>
      <w:r w:rsidRPr="00B94AB7">
        <w:rPr>
          <w:rFonts w:ascii="Times New Roman" w:hAnsi="Times New Roman" w:cs="Times New Roman"/>
          <w:sz w:val="32"/>
          <w:szCs w:val="28"/>
        </w:rPr>
        <w:t>;</w:t>
      </w:r>
    </w:p>
    <w:p w:rsidR="00B94AB7" w:rsidRP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сборник </w:t>
      </w:r>
      <w:r w:rsidRPr="006D215A">
        <w:rPr>
          <w:rFonts w:ascii="Times New Roman" w:hAnsi="Times New Roman" w:cs="Times New Roman"/>
          <w:sz w:val="28"/>
          <w:szCs w:val="28"/>
        </w:rPr>
        <w:t>документов</w:t>
      </w:r>
      <w:r w:rsidRPr="0047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«История старообрядцев (</w:t>
      </w:r>
      <w:proofErr w:type="spellStart"/>
      <w:r w:rsidRPr="00B94AB7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B94AB7">
        <w:rPr>
          <w:rFonts w:ascii="Times New Roman" w:hAnsi="Times New Roman" w:cs="Times New Roman"/>
          <w:sz w:val="28"/>
          <w:szCs w:val="28"/>
        </w:rPr>
        <w:t>) в документах Государственных архивов Байкальского региона (1917-1930-е гг.)» (2 том).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Календарь знаменательных и памятных дат истории Бурятии на 2021 год.</w:t>
      </w:r>
    </w:p>
    <w:p w:rsidR="00AC7D32" w:rsidRDefault="00B94AB7" w:rsidP="00B94A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3.10. Подготовка статей</w:t>
      </w:r>
    </w:p>
    <w:p w:rsidR="007A4BF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2020</w:t>
      </w:r>
      <w:r w:rsidRPr="005A4821"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 w:rsidR="00833E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821">
        <w:rPr>
          <w:rFonts w:ascii="Times New Roman" w:hAnsi="Times New Roman" w:cs="Times New Roman"/>
          <w:sz w:val="28"/>
          <w:szCs w:val="28"/>
        </w:rPr>
        <w:t>стать</w:t>
      </w:r>
      <w:r w:rsidR="00833E46">
        <w:rPr>
          <w:rFonts w:ascii="Times New Roman" w:hAnsi="Times New Roman" w:cs="Times New Roman"/>
          <w:sz w:val="28"/>
          <w:szCs w:val="28"/>
        </w:rPr>
        <w:t>ю</w:t>
      </w:r>
    </w:p>
    <w:p w:rsidR="00B94AB7" w:rsidRDefault="007A4BF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94AB7" w:rsidRPr="00B94AB7">
        <w:rPr>
          <w:rFonts w:ascii="Times New Roman" w:hAnsi="Times New Roman" w:cs="Times New Roman"/>
          <w:sz w:val="28"/>
          <w:szCs w:val="24"/>
        </w:rPr>
        <w:t>«Бурятия в годы Великой Отечественной войны 1941-1945 гг. (по документам Государственного архива Республики Бурятия)»</w:t>
      </w:r>
    </w:p>
    <w:p w:rsidR="007A4BF2" w:rsidRPr="00B94AB7" w:rsidRDefault="007A4BF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3.11. Подготовка и запись радиопередач</w:t>
      </w:r>
      <w:r w:rsidR="00F0252F">
        <w:rPr>
          <w:rFonts w:ascii="Times New Roman" w:hAnsi="Times New Roman" w:cs="Times New Roman"/>
          <w:sz w:val="28"/>
          <w:szCs w:val="28"/>
        </w:rPr>
        <w:t>и</w:t>
      </w:r>
    </w:p>
    <w:p w:rsidR="007A4BF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2020 году планируется подготовить и записать </w:t>
      </w:r>
      <w:r w:rsidR="007A4B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радиопередач</w:t>
      </w:r>
      <w:r w:rsidR="007A4BF2">
        <w:rPr>
          <w:rFonts w:ascii="Times New Roman" w:hAnsi="Times New Roman" w:cs="Times New Roman"/>
          <w:sz w:val="28"/>
          <w:szCs w:val="28"/>
        </w:rPr>
        <w:t>и</w:t>
      </w:r>
      <w:r w:rsidRPr="00B94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F2" w:rsidRDefault="007A4BF2" w:rsidP="007A4BF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AB7" w:rsidRPr="00B94AB7">
        <w:rPr>
          <w:rFonts w:ascii="Times New Roman" w:hAnsi="Times New Roman" w:cs="Times New Roman"/>
          <w:sz w:val="28"/>
          <w:szCs w:val="28"/>
        </w:rPr>
        <w:t>к 75-летию Победы в Великой Отечественной войне 1941-1945 гг.</w:t>
      </w:r>
      <w:r w:rsidRPr="007A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BF2" w:rsidRPr="00833E46" w:rsidRDefault="007A4BF2" w:rsidP="00833E4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33E46">
        <w:rPr>
          <w:rFonts w:ascii="Times New Roman" w:hAnsi="Times New Roman" w:cs="Times New Roman"/>
          <w:sz w:val="28"/>
          <w:szCs w:val="28"/>
        </w:rPr>
        <w:t>к 255-летию со времени прибытия первых переселенцев-староверов в Забайкалье.</w:t>
      </w:r>
    </w:p>
    <w:p w:rsidR="00AC7D32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B7">
        <w:rPr>
          <w:rFonts w:ascii="Times New Roman" w:hAnsi="Times New Roman" w:cs="Times New Roman"/>
          <w:sz w:val="28"/>
          <w:szCs w:val="28"/>
        </w:rPr>
        <w:tab/>
      </w:r>
    </w:p>
    <w:p w:rsidR="00B94AB7" w:rsidRPr="00B94AB7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4AB7" w:rsidRPr="00B94AB7">
        <w:rPr>
          <w:rFonts w:ascii="Times New Roman" w:hAnsi="Times New Roman" w:cs="Times New Roman"/>
          <w:sz w:val="28"/>
          <w:szCs w:val="28"/>
        </w:rPr>
        <w:t>3.12. Экскурсии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проектов «АРХИВЫ-ВУЗАМ» и «АРХИВЫ-ШКОЛАМ» организовать экскурсии для студентов и школьников. Всего планируется провести </w:t>
      </w:r>
      <w:r w:rsidR="007A4B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экскурсий.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</w:t>
      </w:r>
      <w:r w:rsidRPr="00553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B7">
        <w:rPr>
          <w:rFonts w:ascii="Times New Roman" w:hAnsi="Times New Roman" w:cs="Times New Roman"/>
          <w:sz w:val="28"/>
          <w:szCs w:val="28"/>
        </w:rPr>
        <w:t>Архивного фестиваля «Архив</w:t>
      </w:r>
      <w:r w:rsidRPr="00B94AB7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Pr="00B94AB7">
        <w:rPr>
          <w:rFonts w:ascii="Times New Roman" w:hAnsi="Times New Roman" w:cs="Times New Roman"/>
          <w:sz w:val="28"/>
          <w:szCs w:val="28"/>
        </w:rPr>
        <w:t>/Бурятия»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270">
        <w:rPr>
          <w:rFonts w:ascii="Times New Roman" w:hAnsi="Times New Roman" w:cs="Times New Roman"/>
          <w:sz w:val="28"/>
          <w:szCs w:val="28"/>
        </w:rPr>
        <w:t xml:space="preserve">планируется провести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3270">
        <w:rPr>
          <w:rFonts w:ascii="Times New Roman" w:hAnsi="Times New Roman" w:cs="Times New Roman"/>
          <w:sz w:val="28"/>
          <w:szCs w:val="28"/>
        </w:rPr>
        <w:t xml:space="preserve">День открытых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3270">
        <w:rPr>
          <w:rFonts w:ascii="Times New Roman" w:hAnsi="Times New Roman" w:cs="Times New Roman"/>
          <w:sz w:val="28"/>
          <w:szCs w:val="28"/>
        </w:rPr>
        <w:t>верей</w:t>
      </w:r>
      <w:r>
        <w:rPr>
          <w:rFonts w:ascii="Times New Roman" w:hAnsi="Times New Roman" w:cs="Times New Roman"/>
          <w:sz w:val="28"/>
          <w:szCs w:val="28"/>
        </w:rPr>
        <w:t>» для школьников, студентов и всех желающих.</w:t>
      </w:r>
    </w:p>
    <w:p w:rsidR="00AC7D32" w:rsidRPr="00553270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AB7" w:rsidRP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4AB7">
        <w:rPr>
          <w:rFonts w:ascii="Times New Roman" w:hAnsi="Times New Roman" w:cs="Times New Roman"/>
          <w:sz w:val="28"/>
          <w:szCs w:val="28"/>
        </w:rPr>
        <w:t xml:space="preserve">3.13. Мероприятие по производству и пополнению </w:t>
      </w:r>
      <w:proofErr w:type="spellStart"/>
      <w:r w:rsidRPr="00B94AB7">
        <w:rPr>
          <w:rFonts w:ascii="Times New Roman" w:hAnsi="Times New Roman" w:cs="Times New Roman"/>
          <w:sz w:val="28"/>
          <w:szCs w:val="28"/>
        </w:rPr>
        <w:t>Кинолетописи</w:t>
      </w:r>
      <w:proofErr w:type="spellEnd"/>
      <w:r w:rsidRPr="00B94AB7">
        <w:rPr>
          <w:rFonts w:ascii="Times New Roman" w:hAnsi="Times New Roman" w:cs="Times New Roman"/>
          <w:sz w:val="28"/>
          <w:szCs w:val="28"/>
        </w:rPr>
        <w:t xml:space="preserve"> Республики Бурятия за 2020 год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B02">
        <w:rPr>
          <w:rFonts w:ascii="Times New Roman" w:hAnsi="Times New Roman" w:cs="Times New Roman"/>
          <w:sz w:val="28"/>
          <w:szCs w:val="28"/>
        </w:rPr>
        <w:tab/>
        <w:t xml:space="preserve">В рамках организации и проведения мероприятия по созданию </w:t>
      </w:r>
      <w:proofErr w:type="spellStart"/>
      <w:r w:rsidRPr="004B2B02">
        <w:rPr>
          <w:rFonts w:ascii="Times New Roman" w:hAnsi="Times New Roman" w:cs="Times New Roman"/>
          <w:sz w:val="28"/>
          <w:szCs w:val="28"/>
        </w:rPr>
        <w:t>Кинолетописи</w:t>
      </w:r>
      <w:proofErr w:type="spellEnd"/>
      <w:r w:rsidRPr="004B2B02">
        <w:rPr>
          <w:rFonts w:ascii="Times New Roman" w:hAnsi="Times New Roman" w:cs="Times New Roman"/>
          <w:sz w:val="28"/>
          <w:szCs w:val="28"/>
        </w:rPr>
        <w:t xml:space="preserve"> Республики Бурятия за 2020 год планируется включить в перечень съемок мероприятия, проводимые в рамках Года памяти и славы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32" w:rsidRDefault="00AC7D32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4AB7" w:rsidRPr="00BF4B6D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BF4B6D">
        <w:rPr>
          <w:rFonts w:ascii="Times New Roman" w:hAnsi="Times New Roman" w:cs="Times New Roman"/>
          <w:sz w:val="28"/>
          <w:szCs w:val="28"/>
        </w:rPr>
        <w:t>3.14. Мероприятие «Выявление, перевод и создание базы данных архивных документов на монгольской письменности из фондов Государственного архива РБ»</w:t>
      </w:r>
    </w:p>
    <w:p w:rsidR="00B94AB7" w:rsidRDefault="00B94AB7" w:rsidP="00B94AB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D584A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D584A">
        <w:rPr>
          <w:rFonts w:ascii="Times New Roman" w:hAnsi="Times New Roman"/>
          <w:sz w:val="28"/>
          <w:szCs w:val="28"/>
        </w:rPr>
        <w:t>Государственной программы Республики Бурятия «Сохранение и развитие бурятского языка в Республике Бурятия» в 20</w:t>
      </w:r>
      <w:r>
        <w:rPr>
          <w:rFonts w:ascii="Times New Roman" w:hAnsi="Times New Roman"/>
          <w:sz w:val="28"/>
          <w:szCs w:val="28"/>
        </w:rPr>
        <w:t>20</w:t>
      </w:r>
      <w:r w:rsidRPr="003D584A">
        <w:rPr>
          <w:rFonts w:ascii="Times New Roman" w:hAnsi="Times New Roman"/>
          <w:sz w:val="28"/>
          <w:szCs w:val="28"/>
        </w:rPr>
        <w:t xml:space="preserve"> году планируется продолжить работу по выявлению, переводу и созданию базы данных архивных документов на монгольской письменности из фондов Государственного архива Республики Бурятия. </w:t>
      </w:r>
    </w:p>
    <w:p w:rsidR="00AC7D32" w:rsidRPr="003D584A" w:rsidRDefault="00AC7D32" w:rsidP="00B94AB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4AB7" w:rsidRPr="00BF4B6D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F4B6D">
        <w:rPr>
          <w:rFonts w:ascii="Times New Roman" w:hAnsi="Times New Roman" w:cs="Times New Roman"/>
          <w:sz w:val="28"/>
          <w:szCs w:val="28"/>
        </w:rPr>
        <w:t>3.15. Публичный лекторий «Архивные встречи»</w:t>
      </w:r>
    </w:p>
    <w:p w:rsidR="00B94AB7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2020</w:t>
      </w:r>
      <w:r w:rsidRPr="005C7E80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рамках публичного лектория</w:t>
      </w:r>
      <w:r w:rsidRPr="005C7E80">
        <w:rPr>
          <w:rFonts w:ascii="Times New Roman" w:hAnsi="Times New Roman" w:cs="Times New Roman"/>
          <w:sz w:val="28"/>
          <w:szCs w:val="28"/>
        </w:rPr>
        <w:t xml:space="preserve"> планируется продолжить работу по организации и проведению публичного лектория</w:t>
      </w:r>
      <w:r>
        <w:rPr>
          <w:rFonts w:ascii="Times New Roman" w:hAnsi="Times New Roman" w:cs="Times New Roman"/>
          <w:sz w:val="28"/>
          <w:szCs w:val="28"/>
        </w:rPr>
        <w:t xml:space="preserve"> «Архивные встречи» совместно с Министерством культуры Республики Бурятия, Бурятским республиканским отделением Российского общества историков-архивистов и Бурятским государственным университетом им. Д. Банзарова.</w:t>
      </w:r>
    </w:p>
    <w:p w:rsidR="00B94AB7" w:rsidRPr="00BF4B6D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F4B6D">
        <w:rPr>
          <w:rFonts w:ascii="Times New Roman" w:hAnsi="Times New Roman" w:cs="Times New Roman"/>
          <w:sz w:val="28"/>
          <w:szCs w:val="28"/>
        </w:rPr>
        <w:t>3.16. Проведение конкурса «О былом расскажет фотография…»</w:t>
      </w:r>
    </w:p>
    <w:p w:rsidR="00B94AB7" w:rsidRPr="00253C70" w:rsidRDefault="00B94AB7" w:rsidP="00B94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53C70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празднования 75-летия Победы в Великой Отечественной войне 1941-1945 гг. Государственный архив РБ совместно с Бурятским республиканским отделением Российского общества историков-архивистов организует проведение республиканского конкурса «О былом расскажет фотография…». В течение 2020 года на конкурс будут принимаются работы с оригинальными фотографиями военных лет с рассказом о ней. В конце года будут подведены итоги конкурса и определены победители. Одним из важных условий участия в конкурсе является обязательная безвозмездная передача фотографии, участвующей в конкурсе на государственное хранение в архив.</w:t>
      </w:r>
    </w:p>
    <w:p w:rsidR="00814909" w:rsidRPr="001F7FFD" w:rsidRDefault="00814909" w:rsidP="0081490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4909" w:rsidRPr="00F82625" w:rsidRDefault="00814909" w:rsidP="00814909">
      <w:pPr>
        <w:pStyle w:val="a6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2625">
        <w:rPr>
          <w:rFonts w:ascii="Times New Roman" w:eastAsia="Calibri" w:hAnsi="Times New Roman" w:cs="Times New Roman"/>
          <w:b/>
          <w:sz w:val="28"/>
          <w:szCs w:val="28"/>
        </w:rPr>
        <w:t>Создание справочно-поисковых средств к архивным документам</w:t>
      </w:r>
    </w:p>
    <w:p w:rsidR="00AC7D32" w:rsidRDefault="00AC7D32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2B4E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направлена </w:t>
      </w:r>
      <w:r w:rsidRPr="001F7FFD">
        <w:rPr>
          <w:rFonts w:ascii="Times New Roman" w:eastAsia="Calibri" w:hAnsi="Times New Roman" w:cs="Times New Roman"/>
          <w:sz w:val="28"/>
          <w:szCs w:val="28"/>
        </w:rPr>
        <w:t>на совершенствование системы НСА архива, на удовлетворение информационных потребностей общества.</w:t>
      </w:r>
    </w:p>
    <w:p w:rsidR="00814909" w:rsidRPr="001F7FFD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Усовершенствование описей</w:t>
      </w:r>
    </w:p>
    <w:p w:rsidR="00653E11" w:rsidRPr="00B537B3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37B3">
        <w:rPr>
          <w:rFonts w:ascii="Times New Roman" w:hAnsi="Times New Roman" w:cs="Times New Roman"/>
          <w:sz w:val="28"/>
          <w:szCs w:val="28"/>
        </w:rPr>
        <w:t>На 2020 год запланировано усовершенствование 3 фондов с общим объемом 274</w:t>
      </w:r>
      <w:r w:rsidR="00E25740">
        <w:rPr>
          <w:rFonts w:ascii="Times New Roman" w:hAnsi="Times New Roman" w:cs="Times New Roman"/>
          <w:sz w:val="28"/>
          <w:szCs w:val="28"/>
        </w:rPr>
        <w:t>0</w:t>
      </w:r>
      <w:r w:rsidRPr="00B537B3">
        <w:rPr>
          <w:rFonts w:ascii="Times New Roman" w:hAnsi="Times New Roman" w:cs="Times New Roman"/>
          <w:sz w:val="28"/>
          <w:szCs w:val="28"/>
        </w:rPr>
        <w:t xml:space="preserve"> дел: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37B3">
        <w:rPr>
          <w:rFonts w:ascii="Times New Roman" w:hAnsi="Times New Roman" w:cs="Times New Roman"/>
          <w:sz w:val="28"/>
          <w:szCs w:val="28"/>
        </w:rPr>
        <w:tab/>
      </w:r>
      <w:bookmarkStart w:id="1" w:name="_Hlk23322313"/>
      <w:r w:rsidRPr="00B537B3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ФР.725 Центральная избирательная комиссия при Центральном избирательном комитете Совета рабочих, крестьянских и красноармейских депутатов БМАССР (2 49</w:t>
      </w:r>
      <w:r w:rsidR="00E25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Ф.166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Сретенская церковь (4</w:t>
      </w:r>
      <w:r w:rsidR="00E25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Ф.219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Спасская церковь (20</w:t>
      </w:r>
      <w:r w:rsidR="00E257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="00AC7D32">
        <w:rPr>
          <w:rFonts w:ascii="Times New Roman" w:hAnsi="Times New Roman" w:cs="Times New Roman"/>
          <w:sz w:val="28"/>
          <w:szCs w:val="28"/>
        </w:rPr>
        <w:t>.</w:t>
      </w:r>
    </w:p>
    <w:p w:rsidR="00AC7D32" w:rsidRPr="00B537B3" w:rsidRDefault="00AC7D32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4.2. Описание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документов:</w:t>
      </w:r>
    </w:p>
    <w:p w:rsidR="00653E11" w:rsidRDefault="00653E11" w:rsidP="00653E1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FE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Шиханов Михаил Михайлович (1937-1988) – писатель, поэт, переводчик, член Союза писателей СССР (</w:t>
      </w:r>
      <w:r w:rsidRPr="00BF4B6D">
        <w:rPr>
          <w:rFonts w:ascii="Times New Roman" w:hAnsi="Times New Roman" w:cs="Times New Roman"/>
          <w:sz w:val="28"/>
          <w:szCs w:val="28"/>
        </w:rPr>
        <w:t xml:space="preserve">172 </w:t>
      </w:r>
      <w:r w:rsidR="00BF4B6D">
        <w:rPr>
          <w:rFonts w:ascii="Times New Roman" w:hAnsi="Times New Roman" w:cs="Times New Roman"/>
          <w:sz w:val="28"/>
          <w:szCs w:val="28"/>
        </w:rPr>
        <w:t>док</w:t>
      </w:r>
      <w:r w:rsidRPr="00BF4B6D">
        <w:rPr>
          <w:rFonts w:ascii="Times New Roman" w:hAnsi="Times New Roman" w:cs="Times New Roman"/>
          <w:sz w:val="28"/>
          <w:szCs w:val="28"/>
        </w:rPr>
        <w:t>.)</w:t>
      </w:r>
    </w:p>
    <w:p w:rsidR="00653E11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Доп. опись к ФР.1992 Куницын Олег Иосифович (1934</w:t>
      </w:r>
      <w:r w:rsidR="00E25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музыковед, кандидат искусствоведения, заслуженный деятель искусств Бурятской АССР, заслуженный деятель искусств РСФСР, лауреат государственной премии РБ в области литературы и искусства.</w:t>
      </w:r>
    </w:p>
    <w:p w:rsidR="00653E11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Долхонова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Заяхаевна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(1944</w:t>
      </w:r>
      <w:r w:rsidR="00E257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заслуженный работник культуры Бурятской АССР, член Союза журналистов России, председатель БРО ООО «Дети войны» (2011-2019) (476 </w:t>
      </w:r>
      <w:r w:rsidR="00BF4B6D">
        <w:rPr>
          <w:rFonts w:ascii="Times New Roman" w:hAnsi="Times New Roman" w:cs="Times New Roman"/>
          <w:sz w:val="28"/>
          <w:szCs w:val="28"/>
        </w:rPr>
        <w:t>док</w:t>
      </w:r>
      <w:r w:rsidRPr="00BF4B6D">
        <w:rPr>
          <w:rFonts w:ascii="Times New Roman" w:hAnsi="Times New Roman" w:cs="Times New Roman"/>
          <w:sz w:val="28"/>
          <w:szCs w:val="28"/>
        </w:rPr>
        <w:t>.)</w:t>
      </w:r>
      <w:r w:rsidR="00E25740">
        <w:rPr>
          <w:rFonts w:ascii="Times New Roman" w:hAnsi="Times New Roman" w:cs="Times New Roman"/>
          <w:sz w:val="28"/>
          <w:szCs w:val="28"/>
        </w:rPr>
        <w:t>.</w:t>
      </w:r>
    </w:p>
    <w:p w:rsidR="00814909" w:rsidRPr="001F7FFD" w:rsidRDefault="00814909" w:rsidP="00814909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ab/>
      </w:r>
    </w:p>
    <w:p w:rsidR="00814909" w:rsidRPr="001F7FFD" w:rsidRDefault="00AC7D32" w:rsidP="00AC7D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14909" w:rsidRPr="001F7FFD">
        <w:rPr>
          <w:rFonts w:ascii="Times New Roman" w:eastAsia="Calibri" w:hAnsi="Times New Roman" w:cs="Times New Roman"/>
          <w:sz w:val="28"/>
          <w:szCs w:val="28"/>
        </w:rPr>
        <w:t>4.3. Каталогизация</w:t>
      </w:r>
    </w:p>
    <w:p w:rsidR="00653E11" w:rsidRPr="00B537B3" w:rsidRDefault="0081490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53E11" w:rsidRPr="00B537B3">
        <w:rPr>
          <w:rFonts w:ascii="Times New Roman" w:hAnsi="Times New Roman" w:cs="Times New Roman"/>
          <w:sz w:val="28"/>
          <w:szCs w:val="28"/>
        </w:rPr>
        <w:t>В 2020 году запланирована каталогизация управленческой документации 3 фондов. Всего 100 дел.</w:t>
      </w:r>
    </w:p>
    <w:p w:rsidR="00653E11" w:rsidRDefault="00653E11" w:rsidP="00653E1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322438"/>
      <w:r w:rsidRPr="00B537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ФР.725 Центральная избирательная комиссия при Центральном избирательном комитете Совета рабочих, крестьянских и красноармейских депутатов БМАССР (2 49</w:t>
      </w:r>
      <w:r w:rsidR="00E25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Ф.166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Сретенская церковь (4</w:t>
      </w:r>
      <w:r w:rsidR="00E25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53E11" w:rsidRPr="00B537B3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Ф.219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Спасская церковь (20</w:t>
      </w:r>
      <w:r w:rsidR="00E257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bookmarkEnd w:id="2"/>
    <w:p w:rsidR="00814909" w:rsidRDefault="00814909" w:rsidP="00653E11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ab/>
      </w:r>
      <w:r w:rsidRPr="001F7FFD">
        <w:rPr>
          <w:rFonts w:ascii="Times New Roman" w:eastAsia="Calibri" w:hAnsi="Times New Roman" w:cs="Times New Roman"/>
          <w:sz w:val="28"/>
          <w:szCs w:val="28"/>
        </w:rPr>
        <w:tab/>
      </w:r>
    </w:p>
    <w:p w:rsidR="00814909" w:rsidRPr="00740847" w:rsidRDefault="00814909" w:rsidP="0081490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0847">
        <w:rPr>
          <w:rFonts w:ascii="Times New Roman" w:eastAsia="Calibri" w:hAnsi="Times New Roman" w:cs="Times New Roman"/>
          <w:sz w:val="28"/>
          <w:szCs w:val="28"/>
        </w:rPr>
        <w:t>4.4. Составление и вливание тематических карточек</w:t>
      </w:r>
    </w:p>
    <w:p w:rsidR="00814909" w:rsidRPr="0012374C" w:rsidRDefault="0081490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237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374C">
        <w:rPr>
          <w:rFonts w:ascii="Times New Roman" w:hAnsi="Times New Roman" w:cs="Times New Roman"/>
          <w:sz w:val="28"/>
          <w:szCs w:val="28"/>
        </w:rPr>
        <w:t>0</w:t>
      </w:r>
      <w:r w:rsidR="00653E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2374C">
        <w:rPr>
          <w:rFonts w:ascii="Times New Roman" w:hAnsi="Times New Roman" w:cs="Times New Roman"/>
          <w:sz w:val="28"/>
          <w:szCs w:val="28"/>
        </w:rPr>
        <w:t xml:space="preserve"> запланировано составление </w:t>
      </w:r>
      <w:r>
        <w:rPr>
          <w:rFonts w:ascii="Times New Roman" w:hAnsi="Times New Roman" w:cs="Times New Roman"/>
          <w:sz w:val="28"/>
          <w:szCs w:val="28"/>
        </w:rPr>
        <w:t>и вливание 1</w:t>
      </w:r>
      <w:r w:rsidR="00653E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2374C">
        <w:rPr>
          <w:rFonts w:ascii="Times New Roman" w:hAnsi="Times New Roman" w:cs="Times New Roman"/>
          <w:sz w:val="28"/>
          <w:szCs w:val="28"/>
        </w:rPr>
        <w:t>тематических карточ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12374C">
        <w:rPr>
          <w:rFonts w:ascii="Times New Roman" w:hAnsi="Times New Roman" w:cs="Times New Roman"/>
          <w:sz w:val="28"/>
          <w:szCs w:val="28"/>
        </w:rPr>
        <w:t xml:space="preserve"> на управленческую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E11">
        <w:rPr>
          <w:rFonts w:ascii="Times New Roman" w:hAnsi="Times New Roman" w:cs="Times New Roman"/>
          <w:sz w:val="28"/>
          <w:szCs w:val="28"/>
        </w:rPr>
        <w:t>3</w:t>
      </w:r>
      <w:r w:rsidRPr="0012374C">
        <w:rPr>
          <w:rFonts w:ascii="Times New Roman" w:hAnsi="Times New Roman" w:cs="Times New Roman"/>
          <w:sz w:val="28"/>
          <w:szCs w:val="28"/>
        </w:rPr>
        <w:t xml:space="preserve"> фон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53E11">
        <w:rPr>
          <w:rFonts w:ascii="Times New Roman" w:hAnsi="Times New Roman" w:cs="Times New Roman"/>
          <w:sz w:val="28"/>
          <w:szCs w:val="28"/>
        </w:rPr>
        <w:t>ов</w:t>
      </w:r>
      <w:r w:rsidRPr="0012374C">
        <w:rPr>
          <w:rFonts w:ascii="Times New Roman" w:hAnsi="Times New Roman" w:cs="Times New Roman"/>
          <w:sz w:val="28"/>
          <w:szCs w:val="28"/>
        </w:rPr>
        <w:t>:</w:t>
      </w:r>
    </w:p>
    <w:p w:rsidR="00653E11" w:rsidRDefault="00814909" w:rsidP="00653E11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3CEE">
        <w:rPr>
          <w:rFonts w:ascii="Times New Roman" w:hAnsi="Times New Roman" w:cs="Times New Roman"/>
          <w:sz w:val="28"/>
          <w:szCs w:val="28"/>
        </w:rPr>
        <w:t xml:space="preserve"> </w:t>
      </w:r>
      <w:r w:rsidR="00653E11">
        <w:rPr>
          <w:rFonts w:ascii="Times New Roman" w:hAnsi="Times New Roman" w:cs="Times New Roman"/>
          <w:sz w:val="28"/>
          <w:szCs w:val="28"/>
        </w:rPr>
        <w:t>ФР.725 Центральная избирательная комиссия при Центральном избирательном комитете Совета рабочих, крестьянских и красноармейских депутатов БМАССР (2 49</w:t>
      </w:r>
      <w:r w:rsidR="00CB0267">
        <w:rPr>
          <w:rFonts w:ascii="Times New Roman" w:hAnsi="Times New Roman" w:cs="Times New Roman"/>
          <w:sz w:val="28"/>
          <w:szCs w:val="28"/>
        </w:rPr>
        <w:t>5</w:t>
      </w:r>
      <w:r w:rsidR="00653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E11"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 w:rsidR="00653E11">
        <w:rPr>
          <w:rFonts w:ascii="Times New Roman" w:hAnsi="Times New Roman" w:cs="Times New Roman"/>
          <w:sz w:val="28"/>
          <w:szCs w:val="28"/>
        </w:rPr>
        <w:t>.);</w:t>
      </w:r>
    </w:p>
    <w:p w:rsidR="00653E11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Ф.166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Сретенская церковь (4</w:t>
      </w:r>
      <w:r w:rsidR="00CB02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53E11" w:rsidRPr="00C2538A" w:rsidRDefault="00653E11" w:rsidP="00653E1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Ф.219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Спасская церковь (20</w:t>
      </w:r>
      <w:r w:rsidR="00CB02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814909" w:rsidRPr="001F7FFD" w:rsidRDefault="00814909" w:rsidP="00653E11">
      <w:pPr>
        <w:pStyle w:val="a6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FF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09" w:rsidRPr="00740847" w:rsidRDefault="00814909" w:rsidP="00814909">
      <w:pPr>
        <w:pStyle w:val="a6"/>
        <w:numPr>
          <w:ilvl w:val="1"/>
          <w:numId w:val="3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текстовой информации в Базу данных архива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 продолжить работу над переводом текстовой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в базу данных архива.</w:t>
      </w:r>
    </w:p>
    <w:p w:rsidR="00814909" w:rsidRDefault="00814909" w:rsidP="0081490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</w:t>
      </w:r>
      <w:r w:rsidR="00653E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 ввод текстовой информации в базу данных «Метрические книги» по </w:t>
      </w:r>
      <w:r w:rsidR="00653E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фондам. Всего </w:t>
      </w:r>
      <w:r w:rsidR="00653E11">
        <w:rPr>
          <w:rFonts w:ascii="Times New Roman" w:hAnsi="Times New Roman" w:cs="Times New Roman"/>
          <w:sz w:val="28"/>
          <w:szCs w:val="28"/>
        </w:rPr>
        <w:t>планируется ввести в базу данных 200</w:t>
      </w:r>
      <w:r>
        <w:rPr>
          <w:rFonts w:ascii="Times New Roman" w:hAnsi="Times New Roman" w:cs="Times New Roman"/>
          <w:sz w:val="28"/>
          <w:szCs w:val="28"/>
        </w:rPr>
        <w:t>00 заголовков.</w:t>
      </w:r>
    </w:p>
    <w:p w:rsidR="00653E11" w:rsidRDefault="00814909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653E11">
        <w:rPr>
          <w:rFonts w:ascii="Times New Roman" w:hAnsi="Times New Roman" w:cs="Times New Roman"/>
          <w:sz w:val="28"/>
          <w:szCs w:val="28"/>
        </w:rPr>
        <w:t xml:space="preserve">Ф.511 </w:t>
      </w:r>
      <w:proofErr w:type="spellStart"/>
      <w:r w:rsidR="00653E11">
        <w:rPr>
          <w:rFonts w:ascii="Times New Roman" w:hAnsi="Times New Roman" w:cs="Times New Roman"/>
          <w:sz w:val="28"/>
          <w:szCs w:val="28"/>
        </w:rPr>
        <w:t>Кударинская</w:t>
      </w:r>
      <w:proofErr w:type="spellEnd"/>
      <w:r w:rsidR="00653E11">
        <w:rPr>
          <w:rFonts w:ascii="Times New Roman" w:hAnsi="Times New Roman" w:cs="Times New Roman"/>
          <w:sz w:val="28"/>
          <w:szCs w:val="28"/>
        </w:rPr>
        <w:t xml:space="preserve"> Троицкая церковь;</w:t>
      </w:r>
    </w:p>
    <w:p w:rsidR="00653E11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Ф.528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железнодорожная церковь;</w:t>
      </w:r>
    </w:p>
    <w:p w:rsidR="00653E11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Ф.529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Хонхолойская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Свято-Духовная церковь;</w:t>
      </w:r>
    </w:p>
    <w:p w:rsidR="00653E11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Ф.530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Успенская церковь;</w:t>
      </w:r>
    </w:p>
    <w:p w:rsidR="00653E11" w:rsidRPr="00807FCB" w:rsidRDefault="00653E11" w:rsidP="00653E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Ф.531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Верхнеангарская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Николаевская церковь.</w:t>
      </w:r>
    </w:p>
    <w:p w:rsidR="00814909" w:rsidRPr="001F7FFD" w:rsidRDefault="00814909" w:rsidP="00653E11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909" w:rsidRPr="00740847" w:rsidRDefault="00814909" w:rsidP="0081490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4030180"/>
      <w:r w:rsidRPr="0074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4504C">
        <w:rPr>
          <w:rFonts w:ascii="Times New Roman" w:eastAsia="Calibri" w:hAnsi="Times New Roman" w:cs="Times New Roman"/>
          <w:b/>
          <w:sz w:val="28"/>
          <w:szCs w:val="28"/>
        </w:rPr>
        <w:t>Развитие</w:t>
      </w:r>
      <w:r w:rsidRPr="00740847">
        <w:rPr>
          <w:rFonts w:ascii="Times New Roman" w:eastAsia="Calibri" w:hAnsi="Times New Roman" w:cs="Times New Roman"/>
          <w:b/>
          <w:sz w:val="28"/>
          <w:szCs w:val="28"/>
        </w:rPr>
        <w:t xml:space="preserve"> информационных архивных технологий</w:t>
      </w:r>
      <w:bookmarkEnd w:id="3"/>
    </w:p>
    <w:p w:rsidR="00814909" w:rsidRPr="00DA3C48" w:rsidRDefault="00814909" w:rsidP="00814909">
      <w:pPr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240301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50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сфере информационных ресурсов и технологий: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автоматизации архивной деятельности, перевод оказываемых Архивом государственных услуг в электронный вид, в части исполнения социально-правовых запросов граждан;</w:t>
      </w:r>
    </w:p>
    <w:p w:rsidR="00814909" w:rsidRPr="00DA3C48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оцифровка и создание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автоматизированной системы предоставления информац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ионных ресурсов архива, создание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Российской Федерации.  </w:t>
      </w:r>
    </w:p>
    <w:p w:rsidR="00814909" w:rsidRDefault="00814909" w:rsidP="00814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14909" w:rsidRPr="0065519D" w:rsidRDefault="00814909" w:rsidP="0081490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реализации направлений информатизации: 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размещение информации на сайте архива и поддержание его в актуальном состоянии, мероприятия по его модернизации;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планируется продолжение работы по публикации новостей архива и популяризации в социальных сетях и на тематических сайтах (Портал «Архивы России», АИС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ЕИПСК») информации о деятельности учреждения; </w:t>
      </w:r>
    </w:p>
    <w:p w:rsidR="00814909" w:rsidRPr="0065519D" w:rsidRDefault="006E25A6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</w:t>
      </w:r>
      <w:r w:rsidR="00814909"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909"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автоматизации работы архива путем использования внутренних тематических БД, электронного НСА, оцифрованных электронных копий документов, как сотрудниками, так и посетителями архива;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продолжена оцифровка подлинников архивных документов и 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фонда пользования (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ЭФП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пополняться электронная БД архива, посредством перевода в </w:t>
      </w:r>
      <w:r w:rsidRPr="00890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машиночитаемый</w:t>
      </w: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описей фондов архива в ПИК «КАИСА-Архив».</w:t>
      </w:r>
    </w:p>
    <w:p w:rsidR="006E25A6" w:rsidRPr="006E25A6" w:rsidRDefault="006E25A6" w:rsidP="006E25A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25A6">
        <w:rPr>
          <w:rFonts w:ascii="Times New Roman" w:hAnsi="Times New Roman" w:cs="Times New Roman"/>
          <w:sz w:val="28"/>
          <w:szCs w:val="28"/>
        </w:rPr>
        <w:t xml:space="preserve">в 2020 г. планируется наполнение графическими образами системы КАИСА с перспективой подключения системы банковского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эквайринга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r w:rsidRPr="006E25A6">
        <w:rPr>
          <w:rFonts w:ascii="Times New Roman" w:hAnsi="Times New Roman" w:cs="Times New Roman"/>
          <w:sz w:val="28"/>
          <w:szCs w:val="28"/>
        </w:rPr>
        <w:lastRenderedPageBreak/>
        <w:t>взимания платы за просмотр оцифрованных документов посредством удаленного доступа</w:t>
      </w:r>
    </w:p>
    <w:p w:rsidR="00814909" w:rsidRPr="0065519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постоянной основе будет осуществляться деятельность по поддержанию в работоспособном состоянии информационной системы, компьютерного парка и оргтехнического оборудования, ЛВС архива, а также консультационная поддержка. 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 текстовой информации в базу данных ПИК «КАИСА»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32000 заголовков дел из партийных фондов.</w:t>
      </w:r>
    </w:p>
    <w:p w:rsidR="00814909" w:rsidRPr="0073782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Сканирование документов - 200000 листов (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ревизские сказки из фондов Степных Дум,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из фондов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Министров Р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0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25A6">
        <w:rPr>
          <w:rFonts w:ascii="Times New Roman" w:eastAsia="Times New Roman" w:hAnsi="Times New Roman" w:cs="Times New Roman"/>
          <w:sz w:val="28"/>
          <w:szCs w:val="28"/>
          <w:lang w:eastAsia="ru-RU"/>
        </w:rPr>
        <w:t>2028 «Администрация Главы и Правительства РБ»</w:t>
      </w: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внепланово будут сканироваться фотодокументы. </w:t>
      </w:r>
    </w:p>
    <w:p w:rsidR="00814909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737829" w:rsidRDefault="00814909" w:rsidP="0081490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справочно-поисков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к архивным документам:</w:t>
      </w:r>
    </w:p>
    <w:p w:rsidR="00814909" w:rsidRPr="00737829" w:rsidRDefault="00814909" w:rsidP="0081490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Прием тематических карточек в </w:t>
      </w:r>
      <w:proofErr w:type="spellStart"/>
      <w:r w:rsidRPr="00737829">
        <w:rPr>
          <w:rFonts w:ascii="Times New Roman" w:eastAsia="Times New Roman" w:hAnsi="Times New Roman" w:cs="Times New Roman"/>
          <w:sz w:val="28"/>
          <w:szCs w:val="28"/>
        </w:rPr>
        <w:t>фотокаталог</w:t>
      </w:r>
      <w:proofErr w:type="spellEnd"/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 – 120 карточек.</w:t>
      </w:r>
    </w:p>
    <w:p w:rsidR="00814909" w:rsidRPr="00737829" w:rsidRDefault="00814909" w:rsidP="00814909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 Вливание тематических карточек в каталоги:</w:t>
      </w:r>
    </w:p>
    <w:p w:rsidR="00814909" w:rsidRPr="007F55EB" w:rsidRDefault="00814909" w:rsidP="00814909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37829">
        <w:rPr>
          <w:rFonts w:ascii="Times New Roman" w:eastAsia="Times New Roman" w:hAnsi="Times New Roman" w:cs="Times New Roman"/>
          <w:sz w:val="28"/>
          <w:szCs w:val="28"/>
        </w:rPr>
        <w:t xml:space="preserve">          - на фотодокументы – 120 карточек.</w:t>
      </w:r>
    </w:p>
    <w:bookmarkEnd w:id="4"/>
    <w:p w:rsidR="0074504C" w:rsidRDefault="0074504C" w:rsidP="008149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04C" w:rsidRPr="001F7FFD" w:rsidRDefault="0074504C" w:rsidP="008149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Организационное, научно-методическое</w:t>
      </w:r>
    </w:p>
    <w:p w:rsidR="00814909" w:rsidRPr="001F7FFD" w:rsidRDefault="00814909" w:rsidP="00814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информационное обеспечение</w:t>
      </w:r>
    </w:p>
    <w:p w:rsidR="00814909" w:rsidRPr="001F7FFD" w:rsidRDefault="00814909" w:rsidP="008149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6C7" w:rsidRPr="001F7FFD" w:rsidRDefault="00814909" w:rsidP="00B366C7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bCs/>
          <w:iCs/>
          <w:sz w:val="28"/>
          <w:szCs w:val="28"/>
        </w:rPr>
        <w:t>6.1.</w:t>
      </w:r>
      <w:r w:rsidRPr="00D6504E">
        <w:rPr>
          <w:rFonts w:ascii="Times New Roman" w:hAnsi="Times New Roman" w:cs="Times New Roman"/>
          <w:sz w:val="28"/>
          <w:szCs w:val="28"/>
        </w:rPr>
        <w:t xml:space="preserve"> </w:t>
      </w:r>
      <w:r w:rsidR="00B366C7"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планов основных мероприятий, посвященных 75-летию Победы в Великой Отечественной войне 1941-1945 гг., 400-летию со дня рождения протопопа Аввакума.</w:t>
      </w:r>
    </w:p>
    <w:p w:rsidR="00795CAC" w:rsidRDefault="00795CAC" w:rsidP="00795CAC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мероприятий по программе «Патриотическое воспитание граждан Российской Федерации на 2016-2020 годы».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909" w:rsidRPr="001F7FFD" w:rsidRDefault="00795CAC" w:rsidP="00B366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 w:rsidRP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мероприятий на 2016-2020 годы в рамках соглашения № 183 между Правительством Республики Бурятия и Правительством Свердловской области о сотрудничестве в торгово-экономической, научно-технической, социальной, культурной и иных сферах.</w:t>
      </w:r>
    </w:p>
    <w:p w:rsidR="0081490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Продолжение проведения работ по переводу архивных документов в электронную форму.</w:t>
      </w:r>
    </w:p>
    <w:p w:rsidR="00814909" w:rsidRPr="00063CF9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предоставлению государственной услуги через МФЦ, взаимодействие с Отделением Пенсионного фонда России по РБ;</w:t>
      </w:r>
    </w:p>
    <w:p w:rsidR="00814909" w:rsidRPr="00063CF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продолжение предоставления государственных услуг в области архивного дела; </w:t>
      </w:r>
    </w:p>
    <w:p w:rsidR="00814909" w:rsidRPr="00795CAC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частие в работе очередно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заседани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НМС архивных учреждений </w:t>
      </w:r>
      <w:r w:rsidR="00BF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Дальневосточного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федерального округа;</w:t>
      </w:r>
    </w:p>
    <w:p w:rsidR="00814909" w:rsidRPr="00795CAC" w:rsidRDefault="00814909" w:rsidP="00795CAC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6.6.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D626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частие в организации и проведении совместной Российско-Монгольской комиссии по сотрудничеству в области архивов;</w:t>
      </w:r>
    </w:p>
    <w:p w:rsidR="00795CAC" w:rsidRPr="00795CAC" w:rsidRDefault="00814909" w:rsidP="00795CAC">
      <w:pPr>
        <w:pStyle w:val="a6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5CAC"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участия в 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работе расширенной Коллегии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культуры Р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795CAC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урятия;</w:t>
      </w:r>
    </w:p>
    <w:p w:rsidR="00795CAC" w:rsidRDefault="00814909" w:rsidP="00795CAC">
      <w:pPr>
        <w:pStyle w:val="a6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="00A9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4B6D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участия в подготовке и проведении выездного заседания ЭПК Министерства культуры Р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="00BF4B6D" w:rsidRPr="00205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9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урятия;</w:t>
      </w:r>
    </w:p>
    <w:p w:rsidR="00814909" w:rsidRPr="00C15251" w:rsidRDefault="00814909" w:rsidP="00795CAC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33D3">
        <w:t xml:space="preserve"> </w:t>
      </w:r>
      <w:r w:rsidRPr="006F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реализации проектов, направленных на вовлечение государственного архива в социокультурное пространство, в том числе совместные проекты архив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учреждениями культуры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Pr="00205EE7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6.1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реализации планов мероприятий Бурятского республиканского отделения «Российское общество историков-архивистов»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909" w:rsidRDefault="00814909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5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методической и практической помощи специалистам муниципальных архивов в повышении их профессионализма</w:t>
      </w:r>
      <w:r w:rsidR="00795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6A7" w:rsidRPr="007F55EB" w:rsidRDefault="005816A7" w:rsidP="0081490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6.12. Участие в научно-практических региональных, всероссийских и международных конференциях;</w:t>
      </w:r>
    </w:p>
    <w:p w:rsidR="00814909" w:rsidRPr="00AC7D32" w:rsidRDefault="00814909" w:rsidP="0081490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</w:t>
      </w:r>
      <w:r w:rsidR="005816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интернет-проектов архива.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Работа с кадрами и повышение квалификации кадров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909" w:rsidRDefault="00814909" w:rsidP="00814909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Продолжение работы по закреплению и улучшению качественного состава кадров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Продолжение работы по организации повышения квалификации специалистов архива. 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В рамках взаимодействия с учебными заведениями, готовящими историков-архивистов, историков и </w:t>
      </w:r>
      <w:proofErr w:type="spellStart"/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документоведов</w:t>
      </w:r>
      <w:proofErr w:type="spellEnd"/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основе заключенных договоров будет организована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производственная практика студентов.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909" w:rsidRPr="001F7FFD" w:rsidRDefault="00814909" w:rsidP="008149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архива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Б.Ц. </w:t>
      </w:r>
      <w:proofErr w:type="spellStart"/>
      <w:r w:rsidRPr="001F7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Жалсанова</w:t>
      </w:r>
      <w:proofErr w:type="spellEnd"/>
    </w:p>
    <w:p w:rsidR="00814909" w:rsidRPr="001F7FFD" w:rsidRDefault="00814909" w:rsidP="0081490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="00AC7D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1F7F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.11.201</w:t>
      </w:r>
      <w:r w:rsidR="00795C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</w:p>
    <w:p w:rsidR="00814909" w:rsidRDefault="00814909" w:rsidP="00814909"/>
    <w:p w:rsidR="00DE68BA" w:rsidRDefault="00DE68BA"/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Приложение № 1 </w:t>
      </w: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к плану на 2020 год </w:t>
      </w:r>
    </w:p>
    <w:p w:rsidR="009A03A0" w:rsidRDefault="009A03A0" w:rsidP="009A03A0">
      <w:pPr>
        <w:pStyle w:val="a9"/>
        <w:rPr>
          <w:sz w:val="24"/>
        </w:rPr>
      </w:pPr>
    </w:p>
    <w:p w:rsidR="009A03A0" w:rsidRDefault="009A03A0" w:rsidP="009A03A0">
      <w:pPr>
        <w:pStyle w:val="a9"/>
        <w:rPr>
          <w:sz w:val="24"/>
        </w:rPr>
      </w:pPr>
      <w:r>
        <w:rPr>
          <w:sz w:val="24"/>
        </w:rPr>
        <w:t>План-график передачи документов организаций на государственное хранение</w:t>
      </w:r>
    </w:p>
    <w:p w:rsidR="009A03A0" w:rsidRDefault="009A03A0" w:rsidP="009A03A0">
      <w:pPr>
        <w:pStyle w:val="a9"/>
        <w:rPr>
          <w:sz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4962"/>
        <w:gridCol w:w="1559"/>
        <w:gridCol w:w="993"/>
        <w:gridCol w:w="1417"/>
      </w:tblGrid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ind w:right="-108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ind w:left="-108" w:right="-108"/>
              <w:jc w:val="center"/>
            </w:pPr>
            <w:r>
              <w:t>№ фонда</w:t>
            </w:r>
          </w:p>
          <w:p w:rsidR="009A03A0" w:rsidRDefault="009A03A0" w:rsidP="007C2B59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Кол-во дел,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 xml:space="preserve">Дата </w:t>
            </w:r>
            <w:proofErr w:type="spellStart"/>
            <w:r>
              <w:t>испол</w:t>
            </w:r>
            <w:proofErr w:type="spellEnd"/>
            <w:r>
              <w:t xml:space="preserve">-нения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ФИО куратора</w:t>
            </w:r>
          </w:p>
          <w:p w:rsidR="009A03A0" w:rsidRDefault="009A03A0" w:rsidP="007C2B59">
            <w:pPr>
              <w:jc w:val="center"/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0C2104" w:rsidRDefault="009A03A0" w:rsidP="007C2B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0C2104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</w:tr>
      <w:tr w:rsidR="009A03A0" w:rsidTr="007C2B59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>
              <w:t>Р-2224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  <w:rPr>
                <w:rFonts w:eastAsia="Calibri"/>
              </w:rPr>
            </w:pPr>
            <w:r w:rsidRPr="005E2752">
              <w:rPr>
                <w:rFonts w:eastAsia="Calibri"/>
              </w:rPr>
              <w:t>Министерство природных ресурсов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180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(2013-2014)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1 кв.</w:t>
            </w:r>
          </w:p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Иванова И.С.</w:t>
            </w:r>
          </w:p>
        </w:tc>
      </w:tr>
      <w:tr w:rsidR="009A03A0" w:rsidTr="007C2B59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tabs>
                <w:tab w:val="left" w:pos="148"/>
              </w:tabs>
              <w:jc w:val="center"/>
            </w:pPr>
            <w:r w:rsidRPr="00B15F0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</w:pPr>
            <w:r w:rsidRPr="00B15F09">
              <w:t>Р-2168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5E2752" w:rsidRDefault="009A03A0" w:rsidP="007C2B59">
            <w:pPr>
              <w:jc w:val="both"/>
              <w:rPr>
                <w:rFonts w:eastAsia="Calibri"/>
              </w:rPr>
            </w:pPr>
            <w:r w:rsidRPr="005E2752">
              <w:rPr>
                <w:rFonts w:eastAsia="Calibri"/>
              </w:rPr>
              <w:t>Министерство сельского хозяйства и продовольствия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330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(2013-2015)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Иванова И.С.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tabs>
                <w:tab w:val="left" w:pos="148"/>
              </w:tabs>
              <w:jc w:val="center"/>
            </w:pPr>
            <w:r w:rsidRPr="00B15F0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Министерство промышленности и торговли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3</w:t>
            </w:r>
            <w:r>
              <w:rPr>
                <w:rFonts w:eastAsia="Calibri"/>
              </w:rPr>
              <w:t>0</w:t>
            </w:r>
            <w:r w:rsidRPr="005E2752">
              <w:rPr>
                <w:rFonts w:eastAsia="Calibri"/>
              </w:rPr>
              <w:t>0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(201</w:t>
            </w:r>
            <w:r>
              <w:rPr>
                <w:rFonts w:eastAsia="Calibri"/>
              </w:rPr>
              <w:t>2</w:t>
            </w:r>
            <w:r w:rsidRPr="005E2752">
              <w:rPr>
                <w:rFonts w:eastAsia="Calibri"/>
              </w:rPr>
              <w:t>-201</w:t>
            </w:r>
            <w:r>
              <w:rPr>
                <w:rFonts w:eastAsia="Calibri"/>
              </w:rPr>
              <w:t>6</w:t>
            </w:r>
            <w:r w:rsidRPr="005E2752">
              <w:rPr>
                <w:rFonts w:eastAsia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Шагдарова М.В.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tabs>
                <w:tab w:val="left" w:pos="148"/>
              </w:tabs>
              <w:jc w:val="center"/>
            </w:pPr>
            <w:r w:rsidRPr="00B15F0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both"/>
            </w:pPr>
            <w:r>
              <w:t>Р-2028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Администрация Главы Республики Бурятия и Правительства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2A0084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2A0084">
              <w:rPr>
                <w:rFonts w:eastAsia="Calibri"/>
              </w:rPr>
              <w:t>255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2A0084">
              <w:rPr>
                <w:rFonts w:eastAsia="Calibri"/>
              </w:rPr>
              <w:t>(2012-2016)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Шагдарова М.В.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tabs>
                <w:tab w:val="left" w:pos="148"/>
              </w:tabs>
              <w:jc w:val="center"/>
            </w:pPr>
            <w:r w:rsidRPr="00B15F0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/>
                <w:lang w:eastAsia="ru-RU"/>
              </w:rPr>
            </w:pPr>
            <w:r w:rsidRPr="004F7F8E">
              <w:rPr>
                <w:b/>
                <w:lang w:eastAsia="ru-RU"/>
              </w:rPr>
              <w:t>ИТОГО за 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1065</w:t>
            </w:r>
            <w:r w:rsidRPr="00B15F09">
              <w:rPr>
                <w:b/>
              </w:rPr>
              <w:t xml:space="preserve"> </w:t>
            </w:r>
            <w:r>
              <w:rPr>
                <w:b/>
              </w:rPr>
              <w:t>п/х</w:t>
            </w:r>
          </w:p>
          <w:p w:rsidR="009A03A0" w:rsidRPr="004F7F8E" w:rsidRDefault="009A03A0" w:rsidP="007C2B5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center"/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tabs>
                <w:tab w:val="left" w:pos="14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eastAsia="ru-RU"/>
              </w:rPr>
            </w:pPr>
            <w:r w:rsidRPr="004F7F8E">
              <w:rPr>
                <w:b/>
                <w:lang w:val="en-US" w:eastAsia="ru-RU"/>
              </w:rPr>
              <w:t>II</w:t>
            </w:r>
            <w:r w:rsidRPr="004F7F8E">
              <w:rPr>
                <w:b/>
                <w:lang w:eastAsia="ru-RU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center"/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</w:pPr>
            <w:r w:rsidRPr="00B15F09">
              <w:t>Р-</w:t>
            </w:r>
            <w:r>
              <w:t>2128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</w:pPr>
            <w:r w:rsidRPr="005E2752">
              <w:t>Управление Федеральной антимонопольной службы по Республике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20</w:t>
            </w:r>
            <w:r>
              <w:rPr>
                <w:rFonts w:eastAsia="Calibri"/>
              </w:rPr>
              <w:t>5</w:t>
            </w:r>
            <w:r w:rsidRPr="005E2752">
              <w:rPr>
                <w:rFonts w:eastAsia="Calibri"/>
              </w:rPr>
              <w:t xml:space="preserve"> п/х</w:t>
            </w:r>
          </w:p>
          <w:p w:rsidR="009A03A0" w:rsidRPr="005E2752" w:rsidRDefault="009A03A0" w:rsidP="007C2B59">
            <w:pPr>
              <w:ind w:left="-108" w:right="-108"/>
              <w:jc w:val="center"/>
            </w:pPr>
            <w:r w:rsidRPr="005E2752">
              <w:rPr>
                <w:rFonts w:eastAsia="Calibri"/>
              </w:rPr>
              <w:t>(2001-2009)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Иванова И.С.</w:t>
            </w:r>
          </w:p>
        </w:tc>
      </w:tr>
      <w:tr w:rsidR="009A03A0" w:rsidTr="007C2B59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</w:pPr>
            <w:r>
              <w:t>Р-196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593861" w:rsidRDefault="009A03A0" w:rsidP="007C2B59">
            <w:pPr>
              <w:jc w:val="both"/>
            </w:pPr>
            <w:r w:rsidRPr="00593861">
              <w:t xml:space="preserve">Территориальный орган федеральной службы государственной статистики по Республике Бурятия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6BAA" w:rsidRDefault="009A03A0" w:rsidP="007C2B59">
            <w:pPr>
              <w:jc w:val="center"/>
            </w:pPr>
            <w:r>
              <w:t>249</w:t>
            </w:r>
            <w:r w:rsidRPr="00B16BAA">
              <w:t>0 п/х</w:t>
            </w:r>
          </w:p>
          <w:p w:rsidR="009A03A0" w:rsidRPr="00B16BAA" w:rsidRDefault="009A03A0" w:rsidP="007C2B59">
            <w:pPr>
              <w:jc w:val="center"/>
            </w:pPr>
            <w:r w:rsidRPr="00B16BAA">
              <w:t xml:space="preserve"> (</w:t>
            </w:r>
            <w:r>
              <w:t>1940-</w:t>
            </w:r>
            <w:r w:rsidRPr="00B16BAA">
              <w:t>2004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proofErr w:type="spellStart"/>
            <w:r>
              <w:t>Мандалова</w:t>
            </w:r>
            <w:proofErr w:type="spellEnd"/>
            <w:r>
              <w:t xml:space="preserve"> А.А.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both"/>
              <w:rPr>
                <w:b/>
              </w:rPr>
            </w:pPr>
            <w:r w:rsidRPr="004F7F8E">
              <w:rPr>
                <w:b/>
              </w:rPr>
              <w:t>ИТОГО за 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2695</w:t>
            </w:r>
            <w:r w:rsidRPr="00B15F09">
              <w:rPr>
                <w:b/>
              </w:rPr>
              <w:t xml:space="preserve"> </w:t>
            </w:r>
            <w:r>
              <w:rPr>
                <w:b/>
              </w:rPr>
              <w:t>п/х</w:t>
            </w:r>
          </w:p>
          <w:p w:rsidR="009A03A0" w:rsidRPr="004F7F8E" w:rsidRDefault="009A03A0" w:rsidP="007C2B5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center"/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jc w:val="center"/>
              <w:rPr>
                <w:b/>
              </w:rPr>
            </w:pPr>
            <w:r w:rsidRPr="004F7F8E">
              <w:rPr>
                <w:b/>
                <w:lang w:val="en-US"/>
              </w:rPr>
              <w:t>III</w:t>
            </w:r>
            <w:r w:rsidRPr="004F7F8E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4F7F8E" w:rsidRDefault="009A03A0" w:rsidP="007C2B59">
            <w:pPr>
              <w:jc w:val="center"/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1778B2" w:rsidRDefault="009A03A0" w:rsidP="007C2B59">
            <w:r w:rsidRPr="001778B2">
              <w:t>Р-2202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1778B2" w:rsidRDefault="009A03A0" w:rsidP="007C2B59">
            <w:r w:rsidRPr="001778B2">
              <w:t>Государственное учреждение - региональное отделение Фонда социального страхования Российской Федерации по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1778B2" w:rsidRDefault="009A03A0" w:rsidP="007C2B59">
            <w:pPr>
              <w:jc w:val="center"/>
            </w:pPr>
            <w:r w:rsidRPr="001778B2">
              <w:t>80 п/х</w:t>
            </w:r>
          </w:p>
          <w:p w:rsidR="009A03A0" w:rsidRPr="001778B2" w:rsidRDefault="009A03A0" w:rsidP="007C2B59">
            <w:pPr>
              <w:ind w:left="-108" w:right="-108"/>
              <w:jc w:val="center"/>
            </w:pPr>
            <w:r w:rsidRPr="001778B2">
              <w:t>(2017)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 w:rsidRPr="00B15F09">
              <w:t>3 кв.</w:t>
            </w:r>
          </w:p>
          <w:p w:rsidR="009A03A0" w:rsidRPr="00B15F09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Романова Л.К.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both"/>
            </w:pPr>
            <w:r w:rsidRPr="00B15F09">
              <w:t>Р-2186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</w:pPr>
            <w:r w:rsidRPr="005E2752">
              <w:t>Счетная палата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ind w:left="-108" w:right="-108"/>
              <w:jc w:val="center"/>
            </w:pPr>
            <w:r w:rsidRPr="005E2752">
              <w:t>350 п/х</w:t>
            </w:r>
          </w:p>
          <w:p w:rsidR="009A03A0" w:rsidRPr="005E2752" w:rsidRDefault="009A03A0" w:rsidP="007C2B59">
            <w:pPr>
              <w:ind w:left="-108" w:right="-108"/>
              <w:jc w:val="center"/>
            </w:pPr>
            <w:r w:rsidRPr="005E2752">
              <w:t>(2003-2009)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 xml:space="preserve">3 кв.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Иванова И.С.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  <w:rPr>
                <w:rFonts w:eastAsia="Calibri"/>
              </w:rPr>
            </w:pPr>
            <w:r w:rsidRPr="00B15F09">
              <w:rPr>
                <w:rFonts w:eastAsia="Calibri"/>
              </w:rPr>
              <w:t>Р-1180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  <w:rPr>
                <w:rFonts w:eastAsia="Calibri"/>
              </w:rPr>
            </w:pPr>
            <w:r w:rsidRPr="005E2752">
              <w:rPr>
                <w:rFonts w:eastAsia="Calibri"/>
              </w:rPr>
              <w:t>БРО Общероссийского профсоюза работников государственных учреждений и общественного обслуживания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270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 xml:space="preserve"> (1988-2014)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B15F09">
              <w:rPr>
                <w:rFonts w:eastAsia="Calibri"/>
              </w:rPr>
              <w:t xml:space="preserve"> кв.</w:t>
            </w:r>
          </w:p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Иванова И.С.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  <w:rPr>
                <w:rFonts w:eastAsia="Calibri"/>
              </w:rPr>
            </w:pPr>
            <w:r w:rsidRPr="00B15F09">
              <w:rPr>
                <w:rFonts w:eastAsia="Calibri"/>
              </w:rPr>
              <w:t>Р-1166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5E2752" w:rsidRDefault="009A03A0" w:rsidP="007C2B59">
            <w:pPr>
              <w:jc w:val="both"/>
              <w:rPr>
                <w:rFonts w:eastAsia="Calibri"/>
              </w:rPr>
            </w:pPr>
            <w:r w:rsidRPr="005E2752">
              <w:rPr>
                <w:rFonts w:eastAsia="Calibri"/>
              </w:rPr>
              <w:t xml:space="preserve">БРО профсоюза работников народного образования и науки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</w:rPr>
            </w:pPr>
            <w:r w:rsidRPr="005E2752">
              <w:rPr>
                <w:rFonts w:eastAsia="Calibri"/>
              </w:rPr>
              <w:t>110 п/х</w:t>
            </w:r>
          </w:p>
          <w:p w:rsidR="009A03A0" w:rsidRPr="005E2752" w:rsidRDefault="009A03A0" w:rsidP="007C2B59">
            <w:pPr>
              <w:ind w:left="-108" w:right="-108"/>
              <w:jc w:val="center"/>
              <w:rPr>
                <w:rFonts w:eastAsia="Calibri"/>
                <w:color w:val="FF0000"/>
              </w:rPr>
            </w:pPr>
            <w:r w:rsidRPr="005E2752">
              <w:rPr>
                <w:rFonts w:eastAsia="Calibri"/>
              </w:rPr>
              <w:t xml:space="preserve"> (2004-2013)</w:t>
            </w:r>
            <w:r w:rsidRPr="005E2752"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B15F09">
              <w:rPr>
                <w:rFonts w:eastAsia="Calibri"/>
              </w:rPr>
              <w:t xml:space="preserve"> кв.</w:t>
            </w:r>
          </w:p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  <w:r w:rsidRPr="00B15F09">
              <w:rPr>
                <w:rFonts w:eastAsia="Calibri"/>
              </w:rPr>
              <w:t>Иванова И.С.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6BAA" w:rsidRDefault="009A03A0" w:rsidP="007C2B59">
            <w:pPr>
              <w:jc w:val="both"/>
            </w:pPr>
            <w:r w:rsidRPr="00B16BAA">
              <w:t>Управление Федеральной почтовой связи Республики Бурятия – филиал ФГУП «Почта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6BAA" w:rsidRDefault="009A03A0" w:rsidP="007C2B59">
            <w:pPr>
              <w:jc w:val="center"/>
            </w:pPr>
            <w:r w:rsidRPr="00B16BAA">
              <w:t>500 п/х</w:t>
            </w:r>
          </w:p>
          <w:p w:rsidR="009A03A0" w:rsidRPr="00B16BAA" w:rsidRDefault="009A03A0" w:rsidP="007C2B59">
            <w:pPr>
              <w:jc w:val="center"/>
            </w:pPr>
            <w:r w:rsidRPr="00B16BAA">
              <w:t>1000 л/с</w:t>
            </w:r>
          </w:p>
          <w:p w:rsidR="009A03A0" w:rsidRPr="00B16BAA" w:rsidRDefault="009A03A0" w:rsidP="007C2B59">
            <w:pPr>
              <w:jc w:val="center"/>
            </w:pPr>
            <w:r w:rsidRPr="00B16BAA">
              <w:t>(2004-2019)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jc w:val="center"/>
            </w:pPr>
            <w:r>
              <w:t>3</w:t>
            </w:r>
            <w:r w:rsidRPr="00B15F09">
              <w:t xml:space="preserve"> кв. </w:t>
            </w:r>
          </w:p>
          <w:p w:rsidR="009A03A0" w:rsidRPr="00B15F09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  <w:r w:rsidRPr="00B15F09">
              <w:t>Романова Л.К.</w:t>
            </w: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AF2383" w:rsidRDefault="009A03A0" w:rsidP="007C2B59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15F09" w:rsidRDefault="009A03A0" w:rsidP="007C2B59">
            <w:pPr>
              <w:jc w:val="both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both"/>
              <w:rPr>
                <w:rFonts w:eastAsia="Calibri"/>
                <w:b/>
              </w:rPr>
            </w:pPr>
            <w:r w:rsidRPr="00B15F09">
              <w:rPr>
                <w:b/>
              </w:rPr>
              <w:t xml:space="preserve">ИТОГО за </w:t>
            </w:r>
            <w:r>
              <w:rPr>
                <w:b/>
              </w:rPr>
              <w:t>3</w:t>
            </w:r>
            <w:r w:rsidRPr="00B15F09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ind w:left="-108" w:right="-108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131</w:t>
            </w:r>
            <w:r w:rsidRPr="00B15F09">
              <w:rPr>
                <w:rFonts w:eastAsia="Calibri"/>
                <w:b/>
              </w:rPr>
              <w:t>0</w:t>
            </w:r>
            <w:r>
              <w:rPr>
                <w:rFonts w:eastAsia="Calibri"/>
                <w:b/>
              </w:rPr>
              <w:t xml:space="preserve"> п/х</w:t>
            </w:r>
          </w:p>
          <w:p w:rsidR="009A03A0" w:rsidRPr="00B15F09" w:rsidRDefault="009A03A0" w:rsidP="007C2B59">
            <w:pPr>
              <w:ind w:left="-108" w:right="-108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  <w:rPr>
                <w:rFonts w:eastAsia="Calibri"/>
              </w:rPr>
            </w:pPr>
          </w:p>
        </w:tc>
      </w:tr>
      <w:tr w:rsidR="009A03A0" w:rsidTr="007C2B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5F09" w:rsidRDefault="009A03A0" w:rsidP="007C2B5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4F7F8E" w:rsidRDefault="009A03A0" w:rsidP="007C2B59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eastAsia="ru-RU"/>
              </w:rPr>
            </w:pPr>
            <w:r w:rsidRPr="004F7F8E">
              <w:rPr>
                <w:b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5070 п/х</w:t>
            </w:r>
          </w:p>
          <w:p w:rsidR="009A03A0" w:rsidRPr="00B114AD" w:rsidRDefault="009A03A0" w:rsidP="007C2B59">
            <w:pPr>
              <w:jc w:val="center"/>
              <w:rPr>
                <w:b/>
              </w:rPr>
            </w:pPr>
            <w:r w:rsidRPr="00B16BAA">
              <w:rPr>
                <w:b/>
              </w:rPr>
              <w:t>1000 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14AD" w:rsidRDefault="009A03A0" w:rsidP="007C2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B114AD" w:rsidRDefault="009A03A0" w:rsidP="007C2B59">
            <w:pPr>
              <w:jc w:val="center"/>
            </w:pPr>
          </w:p>
        </w:tc>
      </w:tr>
    </w:tbl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2 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План-график утверждения описей № 1,2 дел постоянного хранения, </w:t>
      </w: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по личному составу и долговременного хранения организаций на ЭПК 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0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4555"/>
        <w:gridCol w:w="1613"/>
        <w:gridCol w:w="1482"/>
        <w:gridCol w:w="1750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4555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613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Кол-во дел, годы </w:t>
            </w:r>
          </w:p>
        </w:tc>
        <w:tc>
          <w:tcPr>
            <w:tcW w:w="1482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750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  <w:p w:rsidR="009A03A0" w:rsidRPr="000A32D2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 w:rsidRPr="000A32D2">
              <w:t>1</w:t>
            </w:r>
          </w:p>
        </w:tc>
        <w:tc>
          <w:tcPr>
            <w:tcW w:w="4555" w:type="dxa"/>
          </w:tcPr>
          <w:p w:rsidR="009A03A0" w:rsidRPr="000A32D2" w:rsidRDefault="009A03A0" w:rsidP="007C2B59">
            <w:pPr>
              <w:jc w:val="center"/>
            </w:pPr>
            <w:r w:rsidRPr="000A32D2">
              <w:t>2</w:t>
            </w:r>
          </w:p>
        </w:tc>
        <w:tc>
          <w:tcPr>
            <w:tcW w:w="1613" w:type="dxa"/>
          </w:tcPr>
          <w:p w:rsidR="009A03A0" w:rsidRPr="000A32D2" w:rsidRDefault="009A03A0" w:rsidP="007C2B59">
            <w:pPr>
              <w:jc w:val="center"/>
            </w:pPr>
            <w:r w:rsidRPr="000A32D2">
              <w:t>3</w:t>
            </w:r>
          </w:p>
        </w:tc>
        <w:tc>
          <w:tcPr>
            <w:tcW w:w="1482" w:type="dxa"/>
          </w:tcPr>
          <w:p w:rsidR="009A03A0" w:rsidRPr="000A32D2" w:rsidRDefault="009A03A0" w:rsidP="007C2B59">
            <w:pPr>
              <w:jc w:val="center"/>
            </w:pPr>
            <w:r w:rsidRPr="000A32D2">
              <w:t>4</w:t>
            </w:r>
          </w:p>
        </w:tc>
        <w:tc>
          <w:tcPr>
            <w:tcW w:w="1750" w:type="dxa"/>
          </w:tcPr>
          <w:p w:rsidR="009A03A0" w:rsidRPr="000A32D2" w:rsidRDefault="009A03A0" w:rsidP="007C2B59">
            <w:pPr>
              <w:jc w:val="center"/>
            </w:pPr>
            <w:r w:rsidRPr="000A32D2">
              <w:t>5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0A32D2" w:rsidRDefault="009A03A0" w:rsidP="007C2B59">
            <w:pPr>
              <w:jc w:val="center"/>
            </w:pPr>
            <w:r>
              <w:rPr>
                <w:b/>
                <w:lang w:val="en-US"/>
              </w:rPr>
              <w:t>I</w:t>
            </w:r>
            <w:r w:rsidRPr="000C2104">
              <w:rPr>
                <w:b/>
              </w:rPr>
              <w:t xml:space="preserve"> квартал</w:t>
            </w:r>
          </w:p>
        </w:tc>
        <w:tc>
          <w:tcPr>
            <w:tcW w:w="1613" w:type="dxa"/>
          </w:tcPr>
          <w:p w:rsidR="009A03A0" w:rsidRPr="000A32D2" w:rsidRDefault="009A03A0" w:rsidP="007C2B59">
            <w:pPr>
              <w:jc w:val="center"/>
            </w:pPr>
          </w:p>
        </w:tc>
        <w:tc>
          <w:tcPr>
            <w:tcW w:w="1482" w:type="dxa"/>
          </w:tcPr>
          <w:p w:rsidR="009A03A0" w:rsidRPr="000A32D2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0A32D2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  <w:rPr>
                <w:color w:val="00B050"/>
              </w:rPr>
            </w:pPr>
            <w:r w:rsidRPr="009710B1">
              <w:t>Управление ветеринарии Республики Бурятия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 xml:space="preserve"> 50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(2010-2014)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lastRenderedPageBreak/>
              <w:t>2</w:t>
            </w:r>
          </w:p>
        </w:tc>
        <w:tc>
          <w:tcPr>
            <w:tcW w:w="4555" w:type="dxa"/>
          </w:tcPr>
          <w:p w:rsidR="009A03A0" w:rsidRDefault="009A03A0" w:rsidP="007C2B59">
            <w:pPr>
              <w:pStyle w:val="2"/>
              <w:rPr>
                <w:b w:val="0"/>
                <w:sz w:val="24"/>
              </w:rPr>
            </w:pPr>
            <w:r w:rsidRPr="009710B1">
              <w:rPr>
                <w:b w:val="0"/>
                <w:sz w:val="24"/>
              </w:rPr>
              <w:t>Республиканская служба по охране, контролю, регулир</w:t>
            </w:r>
            <w:r w:rsidRPr="009710B1">
              <w:rPr>
                <w:b w:val="0"/>
                <w:sz w:val="24"/>
              </w:rPr>
              <w:t>о</w:t>
            </w:r>
            <w:r w:rsidRPr="009710B1">
              <w:rPr>
                <w:b w:val="0"/>
                <w:sz w:val="24"/>
              </w:rPr>
              <w:t>ванию использования объектов животного мира, отн</w:t>
            </w:r>
            <w:r w:rsidRPr="009710B1">
              <w:rPr>
                <w:b w:val="0"/>
                <w:sz w:val="24"/>
              </w:rPr>
              <w:t>е</w:t>
            </w:r>
            <w:r w:rsidRPr="009710B1">
              <w:rPr>
                <w:b w:val="0"/>
                <w:sz w:val="24"/>
              </w:rPr>
              <w:t xml:space="preserve">сенных к объектам охоты, контролю и надзору в сфере природопользования </w:t>
            </w:r>
          </w:p>
          <w:p w:rsidR="009A03A0" w:rsidRPr="009710B1" w:rsidRDefault="009A03A0" w:rsidP="007C2B59">
            <w:pPr>
              <w:pStyle w:val="2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90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5 л/с</w:t>
            </w:r>
          </w:p>
          <w:p w:rsidR="009A03A0" w:rsidRPr="009710B1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B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БРО профсоюза работников народного образования и науки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80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(2014-2018)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4555" w:type="dxa"/>
          </w:tcPr>
          <w:p w:rsidR="009A03A0" w:rsidRDefault="009A03A0" w:rsidP="007C2B59">
            <w:pPr>
              <w:pStyle w:val="ac"/>
              <w:jc w:val="both"/>
              <w:rPr>
                <w:sz w:val="24"/>
              </w:rPr>
            </w:pPr>
            <w:r w:rsidRPr="009710B1">
              <w:rPr>
                <w:sz w:val="24"/>
              </w:rPr>
              <w:t>Управление инспекции государственного надзора за техническим состоянием самохо</w:t>
            </w:r>
            <w:r w:rsidRPr="009710B1">
              <w:rPr>
                <w:sz w:val="24"/>
              </w:rPr>
              <w:t>д</w:t>
            </w:r>
            <w:r w:rsidRPr="009710B1">
              <w:rPr>
                <w:sz w:val="24"/>
              </w:rPr>
              <w:t>ных машин и других видов техники</w:t>
            </w:r>
          </w:p>
          <w:p w:rsidR="009A03A0" w:rsidRPr="009710B1" w:rsidRDefault="009A03A0" w:rsidP="007C2B59">
            <w:pPr>
              <w:pStyle w:val="ac"/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240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(2010-2015)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Управление Федеральной антимонопольной службы по Республике Бурятия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25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 xml:space="preserve"> 5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Министерство образования и науки Республики Бурятия (образовательные учреждения)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jc w:val="center"/>
            </w:pPr>
            <w:r w:rsidRPr="009710B1">
              <w:t>560 л/с</w:t>
            </w:r>
          </w:p>
          <w:p w:rsidR="009A03A0" w:rsidRPr="009710B1" w:rsidRDefault="009A03A0" w:rsidP="007C2B59">
            <w:pPr>
              <w:jc w:val="center"/>
            </w:pP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>1 кв.</w:t>
            </w: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43" w:right="-125"/>
              <w:jc w:val="center"/>
            </w:pPr>
            <w:proofErr w:type="spellStart"/>
            <w:r w:rsidRPr="009710B1">
              <w:t>Мандалова</w:t>
            </w:r>
            <w:proofErr w:type="spellEnd"/>
            <w:r w:rsidRPr="009710B1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Министерство промышленности и торговли Республики Бурятия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300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60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(2012-2016)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1 кв. </w:t>
            </w: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43" w:right="-125"/>
              <w:jc w:val="center"/>
            </w:pPr>
            <w:r w:rsidRPr="009710B1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4555" w:type="dxa"/>
          </w:tcPr>
          <w:p w:rsidR="009A03A0" w:rsidRPr="00DE665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13" w:type="dxa"/>
          </w:tcPr>
          <w:p w:rsidR="009A03A0" w:rsidRPr="00DE665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:rsidR="009A03A0" w:rsidRPr="00DE6650" w:rsidRDefault="009A03A0" w:rsidP="007C2B59">
            <w:pPr>
              <w:jc w:val="center"/>
            </w:pPr>
            <w:r w:rsidRPr="00DE6650">
              <w:t>1 кв.</w:t>
            </w:r>
          </w:p>
        </w:tc>
        <w:tc>
          <w:tcPr>
            <w:tcW w:w="1750" w:type="dxa"/>
          </w:tcPr>
          <w:p w:rsidR="009A03A0" w:rsidRPr="00DE6650" w:rsidRDefault="009A03A0" w:rsidP="007C2B59">
            <w:pPr>
              <w:jc w:val="center"/>
            </w:pPr>
            <w:proofErr w:type="spellStart"/>
            <w:r w:rsidRPr="00DE6650">
              <w:t>Дыленова</w:t>
            </w:r>
            <w:proofErr w:type="spellEnd"/>
            <w:r w:rsidRPr="00DE6650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ED0237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ИТОГО: за 1 квартал</w:t>
            </w:r>
          </w:p>
          <w:p w:rsidR="009A03A0" w:rsidRPr="00ED0237" w:rsidRDefault="009A03A0" w:rsidP="007C2B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ED0237" w:rsidRDefault="009A03A0" w:rsidP="007C2B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835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</w:tcPr>
          <w:p w:rsidR="009A03A0" w:rsidRPr="00ED0237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ED0237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13" w:type="dxa"/>
          </w:tcPr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9A03A0" w:rsidRPr="00ED0237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ED0237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  <w:r>
              <w:t>9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Отделение Пенсионного Фонда Российской Федерации (государственное учреждение) по Республике Бурятия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80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245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(2017)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>
              <w:lastRenderedPageBreak/>
              <w:t>10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Управление Министерства юстиции Российской Федерации по Республике Бурятия</w:t>
            </w:r>
          </w:p>
          <w:p w:rsidR="009A03A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9710B1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120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 w:rsidRPr="000A32D2">
              <w:t>1</w:t>
            </w:r>
          </w:p>
        </w:tc>
        <w:tc>
          <w:tcPr>
            <w:tcW w:w="4555" w:type="dxa"/>
          </w:tcPr>
          <w:p w:rsidR="009A03A0" w:rsidRPr="000A32D2" w:rsidRDefault="009A03A0" w:rsidP="007C2B59">
            <w:pPr>
              <w:jc w:val="center"/>
            </w:pPr>
            <w:r w:rsidRPr="000A32D2">
              <w:t>2</w:t>
            </w:r>
          </w:p>
        </w:tc>
        <w:tc>
          <w:tcPr>
            <w:tcW w:w="1613" w:type="dxa"/>
          </w:tcPr>
          <w:p w:rsidR="009A03A0" w:rsidRPr="000A32D2" w:rsidRDefault="009A03A0" w:rsidP="007C2B59">
            <w:pPr>
              <w:jc w:val="center"/>
            </w:pPr>
            <w:r w:rsidRPr="000A32D2">
              <w:t>3</w:t>
            </w:r>
          </w:p>
        </w:tc>
        <w:tc>
          <w:tcPr>
            <w:tcW w:w="1482" w:type="dxa"/>
          </w:tcPr>
          <w:p w:rsidR="009A03A0" w:rsidRPr="000A32D2" w:rsidRDefault="009A03A0" w:rsidP="007C2B59">
            <w:pPr>
              <w:jc w:val="center"/>
            </w:pPr>
            <w:r w:rsidRPr="000A32D2">
              <w:t>4</w:t>
            </w:r>
          </w:p>
        </w:tc>
        <w:tc>
          <w:tcPr>
            <w:tcW w:w="1750" w:type="dxa"/>
          </w:tcPr>
          <w:p w:rsidR="009A03A0" w:rsidRPr="000A32D2" w:rsidRDefault="009A03A0" w:rsidP="007C2B59">
            <w:pPr>
              <w:jc w:val="center"/>
            </w:pPr>
            <w:r w:rsidRPr="000A32D2">
              <w:t>5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Забайкальская государственная инспекция пробирного надзора ФКУ «Российская государственная пробирная палата при Минфине России»</w:t>
            </w:r>
          </w:p>
          <w:p w:rsidR="009A03A0" w:rsidRPr="009710B1" w:rsidRDefault="009A03A0" w:rsidP="007C2B59">
            <w:pPr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90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15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(2016-2018)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4555" w:type="dxa"/>
          </w:tcPr>
          <w:p w:rsidR="009A03A0" w:rsidRPr="009710B1" w:rsidRDefault="009A03A0" w:rsidP="007C2B59">
            <w:r w:rsidRPr="009710B1">
              <w:t>Прокуратура Республики Бурятия</w:t>
            </w:r>
            <w:r w:rsidRPr="009710B1">
              <w:rPr>
                <w:sz w:val="26"/>
              </w:rPr>
              <w:t xml:space="preserve"> </w:t>
            </w:r>
          </w:p>
        </w:tc>
        <w:tc>
          <w:tcPr>
            <w:tcW w:w="1613" w:type="dxa"/>
          </w:tcPr>
          <w:p w:rsidR="009A03A0" w:rsidRDefault="009A03A0" w:rsidP="007C2B59">
            <w:pPr>
              <w:ind w:left="-108" w:right="-108"/>
              <w:jc w:val="center"/>
            </w:pPr>
            <w:r w:rsidRPr="009710B1">
              <w:t xml:space="preserve"> 240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 xml:space="preserve"> (2014)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13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Министерство образования и науки Республики Бурятия (образовательные учреждения)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jc w:val="center"/>
            </w:pPr>
            <w:r w:rsidRPr="009710B1">
              <w:t>400 л/с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>2 кв.</w:t>
            </w: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proofErr w:type="spellStart"/>
            <w:r w:rsidRPr="009710B1">
              <w:t>Мандалова</w:t>
            </w:r>
            <w:proofErr w:type="spellEnd"/>
            <w:r w:rsidRPr="009710B1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14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ГКУ «Хозяйственно – транспортный комплекс Администрации Главы Республики Бурятии и Правительства Республики Бурятии»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20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80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(2015-2016)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r w:rsidRPr="009710B1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15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rPr>
                <w:rFonts w:eastAsia="Calibri"/>
              </w:rPr>
            </w:pPr>
            <w:r w:rsidRPr="009710B1">
              <w:t>Управление записи актов гражданского состояния Республики Бурятия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30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(2017)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2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r w:rsidRPr="009710B1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  <w:r>
              <w:t>16</w:t>
            </w:r>
          </w:p>
        </w:tc>
        <w:tc>
          <w:tcPr>
            <w:tcW w:w="4555" w:type="dxa"/>
          </w:tcPr>
          <w:p w:rsidR="009A03A0" w:rsidRPr="00DE665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13" w:type="dxa"/>
          </w:tcPr>
          <w:p w:rsidR="009A03A0" w:rsidRPr="00DE665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:rsidR="009A03A0" w:rsidRPr="00DE6650" w:rsidRDefault="009A03A0" w:rsidP="007C2B59">
            <w:pPr>
              <w:jc w:val="center"/>
            </w:pPr>
            <w:r w:rsidRPr="00DE6650">
              <w:t>2 кв.</w:t>
            </w:r>
          </w:p>
        </w:tc>
        <w:tc>
          <w:tcPr>
            <w:tcW w:w="1750" w:type="dxa"/>
          </w:tcPr>
          <w:p w:rsidR="009A03A0" w:rsidRPr="00DE6650" w:rsidRDefault="009A03A0" w:rsidP="007C2B59">
            <w:pPr>
              <w:jc w:val="center"/>
            </w:pPr>
            <w:proofErr w:type="spellStart"/>
            <w:r w:rsidRPr="00DE6650">
              <w:t>Дыленова</w:t>
            </w:r>
            <w:proofErr w:type="spellEnd"/>
            <w:r w:rsidRPr="00DE6650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ED0237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ИТОГО: за 2 квартал</w:t>
            </w:r>
          </w:p>
          <w:p w:rsidR="009A03A0" w:rsidRPr="00ED0237" w:rsidRDefault="009A03A0" w:rsidP="007C2B59"/>
        </w:tc>
        <w:tc>
          <w:tcPr>
            <w:tcW w:w="1613" w:type="dxa"/>
          </w:tcPr>
          <w:p w:rsidR="009A03A0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580</w:t>
            </w:r>
            <w:r w:rsidRPr="00945B75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9A03A0" w:rsidRPr="00D17B9B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790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:rsidR="009A03A0" w:rsidRPr="00ED0237" w:rsidRDefault="009A03A0" w:rsidP="007C2B59">
            <w:pPr>
              <w:pStyle w:val="ae"/>
              <w:jc w:val="center"/>
              <w:rPr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</w:tcPr>
          <w:p w:rsidR="009A03A0" w:rsidRPr="00ED0237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ED0237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13" w:type="dxa"/>
          </w:tcPr>
          <w:p w:rsidR="009A03A0" w:rsidRPr="00ED0237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9A03A0" w:rsidRPr="00ED0237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ED0237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  <w:r>
              <w:t>17</w:t>
            </w:r>
          </w:p>
        </w:tc>
        <w:tc>
          <w:tcPr>
            <w:tcW w:w="4555" w:type="dxa"/>
          </w:tcPr>
          <w:p w:rsidR="009A03A0" w:rsidRPr="009710B1" w:rsidRDefault="009A03A0" w:rsidP="007C2B59">
            <w:r w:rsidRPr="009710B1">
              <w:t>Управление Федеральной службы исполнения наказаний по Республике Бурятия</w:t>
            </w:r>
          </w:p>
          <w:p w:rsidR="009A03A0" w:rsidRPr="009710B1" w:rsidRDefault="009A03A0" w:rsidP="007C2B59"/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70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(2017)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lastRenderedPageBreak/>
              <w:t>18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Государственное учреждение - региональное отделение Фонда социального страхования Российской Федерации по Республике Бурятия</w:t>
            </w:r>
          </w:p>
          <w:p w:rsidR="009A03A0" w:rsidRPr="009710B1" w:rsidRDefault="009A03A0" w:rsidP="007C2B59"/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80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(2017)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19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 xml:space="preserve">Отделение – Национальный банк по Республике Бурятия Сибирского главного управления Центрального банка Российской Федерации 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50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(2017)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>
              <w:t>20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Управление Федеральной почтовой связи Республики Бурятия – филиал ФГУП «Почта России»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jc w:val="center"/>
            </w:pPr>
            <w:r w:rsidRPr="009710B1">
              <w:t>500 п/х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1000 л/с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(2004-2019)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21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rPr>
                <w:bCs/>
              </w:rPr>
              <w:t xml:space="preserve">БУ ветеринарии </w:t>
            </w:r>
            <w:r w:rsidRPr="009710B1">
              <w:t>«Бурятская республиканская научно-производственная ветеринарная лаборатория»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75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35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(2014-2018)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22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БРО Общероссийского проф. союза работников гос. учреждений и общественного обслуживания РФ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55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>
              <w:t>5</w:t>
            </w:r>
            <w:r w:rsidRPr="009710B1">
              <w:t xml:space="preserve">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(2015-2018)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  <w:rPr>
                <w:color w:val="FF0000"/>
              </w:rPr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0A32D2" w:rsidRDefault="009A03A0" w:rsidP="007C2B59">
            <w:pPr>
              <w:jc w:val="center"/>
            </w:pPr>
            <w:r w:rsidRPr="000A32D2">
              <w:t>1</w:t>
            </w:r>
          </w:p>
        </w:tc>
        <w:tc>
          <w:tcPr>
            <w:tcW w:w="4555" w:type="dxa"/>
          </w:tcPr>
          <w:p w:rsidR="009A03A0" w:rsidRPr="000A32D2" w:rsidRDefault="009A03A0" w:rsidP="007C2B59">
            <w:pPr>
              <w:jc w:val="center"/>
            </w:pPr>
            <w:r w:rsidRPr="000A32D2">
              <w:t>2</w:t>
            </w:r>
          </w:p>
        </w:tc>
        <w:tc>
          <w:tcPr>
            <w:tcW w:w="1613" w:type="dxa"/>
          </w:tcPr>
          <w:p w:rsidR="009A03A0" w:rsidRPr="000A32D2" w:rsidRDefault="009A03A0" w:rsidP="007C2B59">
            <w:pPr>
              <w:jc w:val="center"/>
            </w:pPr>
            <w:r w:rsidRPr="000A32D2">
              <w:t>3</w:t>
            </w:r>
          </w:p>
        </w:tc>
        <w:tc>
          <w:tcPr>
            <w:tcW w:w="1482" w:type="dxa"/>
          </w:tcPr>
          <w:p w:rsidR="009A03A0" w:rsidRPr="000A32D2" w:rsidRDefault="009A03A0" w:rsidP="007C2B59">
            <w:pPr>
              <w:jc w:val="center"/>
            </w:pPr>
            <w:r w:rsidRPr="000A32D2">
              <w:t>4</w:t>
            </w:r>
          </w:p>
        </w:tc>
        <w:tc>
          <w:tcPr>
            <w:tcW w:w="1750" w:type="dxa"/>
          </w:tcPr>
          <w:p w:rsidR="009A03A0" w:rsidRPr="000A32D2" w:rsidRDefault="009A03A0" w:rsidP="007C2B59">
            <w:pPr>
              <w:jc w:val="center"/>
            </w:pPr>
            <w:r w:rsidRPr="000A32D2">
              <w:t>5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23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Счетная палата Республики Бурятия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B1">
              <w:rPr>
                <w:rFonts w:ascii="Times New Roman" w:hAnsi="Times New Roman"/>
                <w:sz w:val="24"/>
                <w:szCs w:val="24"/>
              </w:rPr>
              <w:t>220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(2010-2013)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>3 кв.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r w:rsidRPr="009710B1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24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>Государственное автономное учреждение культуры Республики Бурятия «Этнографический музей народов Забайкалья»</w:t>
            </w:r>
          </w:p>
        </w:tc>
        <w:tc>
          <w:tcPr>
            <w:tcW w:w="1613" w:type="dxa"/>
          </w:tcPr>
          <w:p w:rsidR="009A03A0" w:rsidRPr="009710B1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0B1">
              <w:rPr>
                <w:rFonts w:ascii="Times New Roman" w:hAnsi="Times New Roman"/>
                <w:sz w:val="24"/>
                <w:szCs w:val="24"/>
              </w:rPr>
              <w:t>130 п/х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(2012-2015)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50 л</w:t>
            </w:r>
            <w:r w:rsidRPr="009710B1">
              <w:rPr>
                <w:lang w:val="en-US"/>
              </w:rPr>
              <w:t>/</w:t>
            </w:r>
            <w:r w:rsidRPr="009710B1">
              <w:t>с</w:t>
            </w:r>
          </w:p>
          <w:p w:rsidR="009A03A0" w:rsidRPr="009710B1" w:rsidRDefault="009A03A0" w:rsidP="007C2B59">
            <w:pPr>
              <w:jc w:val="center"/>
            </w:pPr>
            <w:r w:rsidRPr="009710B1">
              <w:t>(2012-2015)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>3 кв.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</w:pPr>
            <w:proofErr w:type="spellStart"/>
            <w:r w:rsidRPr="009710B1">
              <w:t>Дыленова</w:t>
            </w:r>
            <w:proofErr w:type="spellEnd"/>
            <w:r w:rsidRPr="009710B1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25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 xml:space="preserve">Бурятский филиал ПАО междугородной и международной электрической связи «Ростелеком» </w:t>
            </w:r>
          </w:p>
          <w:p w:rsidR="009A03A0" w:rsidRPr="009710B1" w:rsidRDefault="009A03A0" w:rsidP="007C2B59">
            <w:pPr>
              <w:jc w:val="both"/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90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150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(2016)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>3 кв.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r w:rsidRPr="009710B1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lastRenderedPageBreak/>
              <w:t>26</w:t>
            </w:r>
          </w:p>
        </w:tc>
        <w:tc>
          <w:tcPr>
            <w:tcW w:w="4555" w:type="dxa"/>
          </w:tcPr>
          <w:p w:rsidR="009A03A0" w:rsidRPr="009710B1" w:rsidRDefault="009A03A0" w:rsidP="007C2B59">
            <w:pPr>
              <w:jc w:val="both"/>
            </w:pPr>
            <w:r w:rsidRPr="009710B1">
              <w:t xml:space="preserve">Министерство финансов </w:t>
            </w:r>
          </w:p>
          <w:p w:rsidR="009A03A0" w:rsidRPr="009710B1" w:rsidRDefault="009A03A0" w:rsidP="007C2B59">
            <w:pPr>
              <w:jc w:val="both"/>
            </w:pPr>
            <w:r w:rsidRPr="009710B1">
              <w:t>Республики Бурятия</w:t>
            </w:r>
          </w:p>
          <w:p w:rsidR="009A03A0" w:rsidRPr="009710B1" w:rsidRDefault="009A03A0" w:rsidP="007C2B59">
            <w:pPr>
              <w:rPr>
                <w:b/>
              </w:rPr>
            </w:pPr>
          </w:p>
        </w:tc>
        <w:tc>
          <w:tcPr>
            <w:tcW w:w="1613" w:type="dxa"/>
          </w:tcPr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190 п/х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10 л/с</w:t>
            </w:r>
          </w:p>
          <w:p w:rsidR="009A03A0" w:rsidRPr="009710B1" w:rsidRDefault="009A03A0" w:rsidP="007C2B59">
            <w:pPr>
              <w:ind w:left="-108" w:right="-108"/>
              <w:jc w:val="center"/>
            </w:pPr>
            <w:r w:rsidRPr="009710B1">
              <w:t>(2015)</w:t>
            </w:r>
          </w:p>
        </w:tc>
        <w:tc>
          <w:tcPr>
            <w:tcW w:w="1482" w:type="dxa"/>
          </w:tcPr>
          <w:p w:rsidR="009A03A0" w:rsidRPr="009710B1" w:rsidRDefault="009A03A0" w:rsidP="007C2B59">
            <w:pPr>
              <w:jc w:val="center"/>
            </w:pPr>
            <w:r w:rsidRPr="009710B1">
              <w:t xml:space="preserve">3 кв. </w:t>
            </w:r>
          </w:p>
          <w:p w:rsidR="009A03A0" w:rsidRPr="009710B1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9710B1" w:rsidRDefault="009A03A0" w:rsidP="007C2B59">
            <w:pPr>
              <w:ind w:left="-185" w:right="-125"/>
              <w:jc w:val="center"/>
            </w:pPr>
            <w:r w:rsidRPr="009710B1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Default="009A03A0" w:rsidP="007C2B59">
            <w:pPr>
              <w:jc w:val="center"/>
            </w:pPr>
            <w:r>
              <w:t>27</w:t>
            </w:r>
          </w:p>
        </w:tc>
        <w:tc>
          <w:tcPr>
            <w:tcW w:w="4555" w:type="dxa"/>
          </w:tcPr>
          <w:p w:rsidR="009A03A0" w:rsidRPr="00DE665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13" w:type="dxa"/>
          </w:tcPr>
          <w:p w:rsidR="009A03A0" w:rsidRPr="00DE665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:rsidR="009A03A0" w:rsidRPr="00DE6650" w:rsidRDefault="009A03A0" w:rsidP="007C2B59">
            <w:pPr>
              <w:pStyle w:val="ac"/>
              <w:rPr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</w:t>
            </w:r>
            <w:r w:rsidRPr="00DE6650">
              <w:rPr>
                <w:sz w:val="24"/>
                <w:lang w:val="ru-RU" w:eastAsia="ru-RU"/>
              </w:rPr>
              <w:t xml:space="preserve"> кв. </w:t>
            </w:r>
          </w:p>
        </w:tc>
        <w:tc>
          <w:tcPr>
            <w:tcW w:w="1750" w:type="dxa"/>
          </w:tcPr>
          <w:p w:rsidR="009A03A0" w:rsidRPr="00DE6650" w:rsidRDefault="009A03A0" w:rsidP="007C2B59">
            <w:pPr>
              <w:jc w:val="center"/>
            </w:pPr>
            <w:proofErr w:type="spellStart"/>
            <w:r w:rsidRPr="00DE6650">
              <w:t>Дыленова</w:t>
            </w:r>
            <w:proofErr w:type="spellEnd"/>
            <w:r w:rsidRPr="00DE6650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D17B9B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ИТОГО: за 3 квартал</w:t>
            </w:r>
          </w:p>
          <w:p w:rsidR="009A03A0" w:rsidRPr="00D17B9B" w:rsidRDefault="009A03A0" w:rsidP="007C2B59"/>
          <w:p w:rsidR="009A03A0" w:rsidRPr="00D17B9B" w:rsidRDefault="009A03A0" w:rsidP="007C2B59"/>
        </w:tc>
        <w:tc>
          <w:tcPr>
            <w:tcW w:w="1613" w:type="dxa"/>
          </w:tcPr>
          <w:p w:rsidR="009A03A0" w:rsidRPr="00D17B9B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1460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9A03A0" w:rsidRPr="00D17B9B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  <w:p w:rsidR="009A03A0" w:rsidRPr="00D17B9B" w:rsidRDefault="009A03A0" w:rsidP="007C2B59">
            <w:pPr>
              <w:jc w:val="center"/>
            </w:pPr>
            <w:r w:rsidRPr="00D17B9B">
              <w:rPr>
                <w:b/>
              </w:rPr>
              <w:t xml:space="preserve">30 </w:t>
            </w:r>
            <w:proofErr w:type="spellStart"/>
            <w:r w:rsidRPr="00D17B9B">
              <w:rPr>
                <w:b/>
              </w:rPr>
              <w:t>фотодок</w:t>
            </w:r>
            <w:proofErr w:type="spellEnd"/>
            <w:r w:rsidRPr="00D17B9B">
              <w:rPr>
                <w:b/>
              </w:rPr>
              <w:t>.</w:t>
            </w:r>
          </w:p>
        </w:tc>
        <w:tc>
          <w:tcPr>
            <w:tcW w:w="1482" w:type="dxa"/>
          </w:tcPr>
          <w:p w:rsidR="009A03A0" w:rsidRPr="00D17B9B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D17B9B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</w:p>
        </w:tc>
        <w:tc>
          <w:tcPr>
            <w:tcW w:w="4555" w:type="dxa"/>
          </w:tcPr>
          <w:p w:rsidR="009A03A0" w:rsidRPr="00D17B9B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B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613" w:type="dxa"/>
          </w:tcPr>
          <w:p w:rsidR="009A03A0" w:rsidRPr="00D17B9B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9A03A0" w:rsidRPr="00D17B9B" w:rsidRDefault="009A03A0" w:rsidP="007C2B59">
            <w:pPr>
              <w:jc w:val="center"/>
            </w:pPr>
          </w:p>
        </w:tc>
        <w:tc>
          <w:tcPr>
            <w:tcW w:w="1750" w:type="dxa"/>
          </w:tcPr>
          <w:p w:rsidR="009A03A0" w:rsidRPr="00D17B9B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A03A0" w:rsidRPr="00734DD8" w:rsidRDefault="009A03A0" w:rsidP="007C2B59">
            <w:pPr>
              <w:jc w:val="center"/>
            </w:pPr>
            <w:r>
              <w:t>28</w:t>
            </w:r>
          </w:p>
        </w:tc>
        <w:tc>
          <w:tcPr>
            <w:tcW w:w="4555" w:type="dxa"/>
          </w:tcPr>
          <w:p w:rsidR="009A03A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  <w:p w:rsidR="009A03A0" w:rsidRPr="00DE6650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9A03A0" w:rsidRPr="00DE665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6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:rsidR="009A03A0" w:rsidRPr="00DE6650" w:rsidRDefault="009A03A0" w:rsidP="007C2B59">
            <w:pPr>
              <w:pStyle w:val="ac"/>
              <w:rPr>
                <w:lang w:val="ru-RU" w:eastAsia="ru-RU"/>
              </w:rPr>
            </w:pPr>
            <w:r w:rsidRPr="00DE6650">
              <w:rPr>
                <w:sz w:val="24"/>
                <w:lang w:val="ru-RU" w:eastAsia="ru-RU"/>
              </w:rPr>
              <w:t xml:space="preserve">4 кв. </w:t>
            </w:r>
          </w:p>
        </w:tc>
        <w:tc>
          <w:tcPr>
            <w:tcW w:w="1750" w:type="dxa"/>
          </w:tcPr>
          <w:p w:rsidR="009A03A0" w:rsidRPr="00DE6650" w:rsidRDefault="009A03A0" w:rsidP="007C2B59">
            <w:pPr>
              <w:jc w:val="center"/>
            </w:pPr>
            <w:proofErr w:type="spellStart"/>
            <w:r w:rsidRPr="00DE6650">
              <w:t>Дыленова</w:t>
            </w:r>
            <w:proofErr w:type="spellEnd"/>
            <w:r w:rsidRPr="00DE6650">
              <w:t xml:space="preserve"> Т.В.</w:t>
            </w:r>
          </w:p>
        </w:tc>
      </w:tr>
    </w:tbl>
    <w:p w:rsidR="009A03A0" w:rsidRDefault="009A03A0" w:rsidP="009A03A0"/>
    <w:p w:rsidR="009A03A0" w:rsidRPr="008713DC" w:rsidRDefault="009A03A0" w:rsidP="009A03A0">
      <w:pPr>
        <w:rPr>
          <w:b/>
        </w:rPr>
      </w:pPr>
      <w:r w:rsidRPr="008713DC">
        <w:rPr>
          <w:b/>
        </w:rPr>
        <w:t xml:space="preserve">Всего: </w:t>
      </w:r>
      <w:r>
        <w:rPr>
          <w:b/>
        </w:rPr>
        <w:t xml:space="preserve">2875 </w:t>
      </w:r>
      <w:proofErr w:type="spellStart"/>
      <w:r w:rsidRPr="008713DC">
        <w:rPr>
          <w:b/>
        </w:rPr>
        <w:t>ед.хр</w:t>
      </w:r>
      <w:proofErr w:type="spellEnd"/>
      <w:r w:rsidRPr="008713DC">
        <w:rPr>
          <w:b/>
        </w:rPr>
        <w:t>. постоянного хранения</w:t>
      </w:r>
    </w:p>
    <w:p w:rsidR="009A03A0" w:rsidRPr="008713DC" w:rsidRDefault="009A03A0" w:rsidP="009A03A0">
      <w:pPr>
        <w:rPr>
          <w:b/>
        </w:rPr>
      </w:pPr>
      <w:r w:rsidRPr="008713DC">
        <w:rPr>
          <w:b/>
        </w:rPr>
        <w:tab/>
      </w:r>
      <w:r>
        <w:rPr>
          <w:b/>
        </w:rPr>
        <w:t xml:space="preserve"> 2800 </w:t>
      </w:r>
      <w:proofErr w:type="spellStart"/>
      <w:r w:rsidRPr="008713DC">
        <w:rPr>
          <w:b/>
        </w:rPr>
        <w:t>ед.хр</w:t>
      </w:r>
      <w:proofErr w:type="spellEnd"/>
      <w:r w:rsidRPr="008713DC">
        <w:rPr>
          <w:b/>
        </w:rPr>
        <w:t>. по личному составу</w:t>
      </w:r>
    </w:p>
    <w:p w:rsidR="009A03A0" w:rsidRDefault="009A03A0" w:rsidP="009A03A0">
      <w:pPr>
        <w:rPr>
          <w:b/>
        </w:rPr>
      </w:pPr>
      <w:r w:rsidRPr="008713DC">
        <w:rPr>
          <w:b/>
        </w:rPr>
        <w:tab/>
      </w:r>
      <w:r>
        <w:rPr>
          <w:b/>
        </w:rPr>
        <w:t xml:space="preserve"> </w:t>
      </w:r>
      <w:r w:rsidRPr="008713DC">
        <w:rPr>
          <w:b/>
        </w:rPr>
        <w:t xml:space="preserve">120 </w:t>
      </w:r>
      <w:proofErr w:type="spellStart"/>
      <w:r w:rsidRPr="008713DC">
        <w:rPr>
          <w:b/>
        </w:rPr>
        <w:t>ед.хр</w:t>
      </w:r>
      <w:proofErr w:type="spellEnd"/>
      <w:r w:rsidRPr="008713DC">
        <w:rPr>
          <w:b/>
        </w:rPr>
        <w:t>. фотодокументов</w:t>
      </w:r>
    </w:p>
    <w:p w:rsidR="009A03A0" w:rsidRDefault="009A03A0" w:rsidP="009A03A0">
      <w:pPr>
        <w:tabs>
          <w:tab w:val="left" w:pos="708"/>
          <w:tab w:val="left" w:pos="8536"/>
        </w:tabs>
        <w:jc w:val="right"/>
        <w:rPr>
          <w:b/>
        </w:rPr>
      </w:pPr>
      <w:r>
        <w:rPr>
          <w:b/>
        </w:rPr>
        <w:tab/>
      </w: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Pr="00586189" w:rsidRDefault="009A03A0" w:rsidP="009A03A0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Приложение № 3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jc w:val="center"/>
        <w:rPr>
          <w:b/>
        </w:rPr>
      </w:pPr>
    </w:p>
    <w:p w:rsidR="009A03A0" w:rsidRPr="000A32D2" w:rsidRDefault="009A03A0" w:rsidP="009A03A0">
      <w:pPr>
        <w:jc w:val="center"/>
        <w:rPr>
          <w:b/>
        </w:rPr>
      </w:pPr>
      <w:r w:rsidRPr="000A32D2">
        <w:rPr>
          <w:b/>
        </w:rPr>
        <w:t>План-график согласования номенклатур дел</w:t>
      </w:r>
    </w:p>
    <w:p w:rsidR="009A03A0" w:rsidRPr="000A32D2" w:rsidRDefault="009A03A0" w:rsidP="009A03A0">
      <w:pPr>
        <w:jc w:val="center"/>
        <w:rPr>
          <w:b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5658"/>
        <w:gridCol w:w="2004"/>
        <w:gridCol w:w="1776"/>
      </w:tblGrid>
      <w:tr w:rsidR="009A03A0" w:rsidRPr="000A32D2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 w:rsidRPr="000A32D2">
              <w:t>№</w:t>
            </w:r>
          </w:p>
          <w:p w:rsidR="009A03A0" w:rsidRPr="000A32D2" w:rsidRDefault="009A03A0" w:rsidP="007C2B59">
            <w:pPr>
              <w:jc w:val="center"/>
            </w:pPr>
            <w:proofErr w:type="spellStart"/>
            <w:r w:rsidRPr="000A32D2">
              <w:t>п.п</w:t>
            </w:r>
            <w:proofErr w:type="spellEnd"/>
            <w: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 w:rsidRPr="000A32D2">
              <w:t>Наименование организации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 w:rsidRPr="000A32D2">
              <w:t>Срок исполнения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 w:rsidRPr="000A32D2">
              <w:t>Куратор</w:t>
            </w:r>
          </w:p>
        </w:tc>
      </w:tr>
      <w:tr w:rsidR="009A03A0" w:rsidRPr="000A32D2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0A32D2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Байкальский филиал ФГБУ «Главное бассейновое управление по рыболовству и сохранению водных биологических ресурсов» (реорганизация)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 xml:space="preserve">1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0A32D2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Республиканское агентство лесного хозяйства (изменение структуры)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1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0A32D2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Республиканская служба государственного строительного и жилищного надзора</w:t>
            </w:r>
            <w:r>
              <w:t xml:space="preserve"> </w:t>
            </w:r>
            <w:r w:rsidRPr="00F97C04">
              <w:t>(изменение структуры)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1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Шагдарова М.В.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 xml:space="preserve">Управление Федеральной службы судебных приставов по Республике Бурятия 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pStyle w:val="a9"/>
              <w:ind w:left="-77" w:right="-67"/>
              <w:rPr>
                <w:b w:val="0"/>
                <w:bCs w:val="0"/>
                <w:sz w:val="24"/>
                <w:lang w:eastAsia="ru-RU"/>
              </w:rPr>
            </w:pPr>
            <w:r w:rsidRPr="00F97C04">
              <w:rPr>
                <w:b w:val="0"/>
                <w:bCs w:val="0"/>
                <w:sz w:val="24"/>
                <w:lang w:eastAsia="ru-RU"/>
              </w:rPr>
              <w:t>Романова Л.К.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Управление Федеральной службы исполнения наказаний по Республике Бурятия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 xml:space="preserve"> 4 кв. </w:t>
            </w:r>
          </w:p>
          <w:p w:rsidR="009A03A0" w:rsidRPr="00F97C04" w:rsidRDefault="009A03A0" w:rsidP="007C2B59">
            <w:pPr>
              <w:jc w:val="center"/>
            </w:pPr>
            <w:r w:rsidRPr="00F97C04"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pStyle w:val="a9"/>
              <w:ind w:left="-77" w:right="-67"/>
              <w:rPr>
                <w:b w:val="0"/>
                <w:bCs w:val="0"/>
                <w:sz w:val="24"/>
                <w:lang w:eastAsia="ru-RU"/>
              </w:rPr>
            </w:pPr>
            <w:r w:rsidRPr="00F97C04">
              <w:rPr>
                <w:b w:val="0"/>
                <w:bCs w:val="0"/>
                <w:sz w:val="24"/>
                <w:lang w:eastAsia="ru-RU"/>
              </w:rPr>
              <w:t>Романова Л.К.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 xml:space="preserve">ФГБУ «Управление мелиорации земель и сельскохозяйственного водоснабжения по Республике Бурятия» 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Прокуратура Республики Бурятия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Филиал ФГУ «Государственная комиссия Российской Федерации по испытанию и охране селекционных достижений» по РБ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lastRenderedPageBreak/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lastRenderedPageBreak/>
              <w:t>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БРО профсоюза работников народного образования и науки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Иванова И.С.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Автономное учреждение культуры Республики Бурятия «Государственный цирк Республики Бурятия»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04">
              <w:rPr>
                <w:rFonts w:ascii="Times New Roman" w:hAnsi="Times New Roman"/>
                <w:sz w:val="24"/>
                <w:szCs w:val="24"/>
              </w:rPr>
              <w:t xml:space="preserve">4 кв. </w:t>
            </w:r>
          </w:p>
          <w:p w:rsidR="009A03A0" w:rsidRPr="00F97C04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Дыленова</w:t>
            </w:r>
            <w:proofErr w:type="spellEnd"/>
            <w:r w:rsidRPr="00F97C04">
              <w:t xml:space="preserve"> Т.В.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 xml:space="preserve">Государственное бюджетное учреждение здравоохранения «Республиканский клинический противотуберкулезный диспансер им. </w:t>
            </w:r>
            <w:r>
              <w:t xml:space="preserve">                          </w:t>
            </w:r>
            <w:r w:rsidRPr="00F97C04">
              <w:t xml:space="preserve">Г.Д. </w:t>
            </w:r>
            <w:proofErr w:type="spellStart"/>
            <w:r w:rsidRPr="00F97C04">
              <w:t>Дугаровой</w:t>
            </w:r>
            <w:proofErr w:type="spellEnd"/>
            <w:r w:rsidRPr="00F97C04">
              <w:t>»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C04">
              <w:rPr>
                <w:rFonts w:ascii="Times New Roman" w:hAnsi="Times New Roman"/>
                <w:sz w:val="24"/>
                <w:szCs w:val="24"/>
              </w:rPr>
              <w:t>4 кв.</w:t>
            </w:r>
          </w:p>
          <w:p w:rsidR="009A03A0" w:rsidRPr="00F97C04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Дыленова</w:t>
            </w:r>
            <w:proofErr w:type="spellEnd"/>
            <w:r w:rsidRPr="00F97C04">
              <w:t xml:space="preserve"> Т.В.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Государственное автономное учреждение здравоохранения «Республиканский перинатальный центр»</w:t>
            </w:r>
          </w:p>
          <w:p w:rsidR="009A03A0" w:rsidRDefault="009A03A0" w:rsidP="007C2B59">
            <w:pPr>
              <w:jc w:val="both"/>
            </w:pPr>
          </w:p>
          <w:p w:rsidR="009A03A0" w:rsidRPr="00F97C04" w:rsidRDefault="009A03A0" w:rsidP="007C2B59">
            <w:pPr>
              <w:jc w:val="both"/>
              <w:rPr>
                <w:color w:val="FF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 w:rsidRPr="00F97C04"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Дыленова</w:t>
            </w:r>
            <w:proofErr w:type="spellEnd"/>
            <w:r w:rsidRPr="00F97C04">
              <w:t xml:space="preserve"> Т.В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 xml:space="preserve">Государственное бюджетное учреждение здравоохранения «Бурятский республиканский клинический онкологический диспансер» 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 w:rsidRPr="00F97C04">
              <w:t xml:space="preserve">4 кв. 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Дыленова</w:t>
            </w:r>
            <w:proofErr w:type="spellEnd"/>
            <w:r w:rsidRPr="00F97C04">
              <w:t xml:space="preserve"> Т.В.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tabs>
                <w:tab w:val="left" w:pos="1075"/>
              </w:tabs>
              <w:jc w:val="both"/>
            </w:pPr>
            <w:r w:rsidRPr="00F97C04">
              <w:t>Государственное казенное учреждение Республики Бурятия «Противопожарная служба Республики Бурятия»</w:t>
            </w:r>
          </w:p>
          <w:p w:rsidR="009A03A0" w:rsidRPr="00F97C04" w:rsidRDefault="009A03A0" w:rsidP="007C2B59">
            <w:pPr>
              <w:tabs>
                <w:tab w:val="left" w:pos="1075"/>
              </w:tabs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Мандалова</w:t>
            </w:r>
            <w:proofErr w:type="spellEnd"/>
            <w:r w:rsidRPr="00F97C04">
              <w:t xml:space="preserve"> А.А.</w:t>
            </w:r>
          </w:p>
          <w:p w:rsidR="009A03A0" w:rsidRPr="00F97C04" w:rsidRDefault="009A03A0" w:rsidP="007C2B59">
            <w:pPr>
              <w:ind w:left="-77" w:right="-67"/>
              <w:jc w:val="center"/>
            </w:pP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Государственное казенное учреждение Республики Бурятия «Центр по гражданской обороне, защите населения и территорий от чрезвычайных ситуаций Республики Бурятия»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Мандалова</w:t>
            </w:r>
            <w:proofErr w:type="spellEnd"/>
            <w:r w:rsidRPr="00F97C04">
              <w:t xml:space="preserve"> А.А.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t>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Республиканское агентство гражданской обороны и чрезвычайных ситуаций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Мандалова</w:t>
            </w:r>
            <w:proofErr w:type="spellEnd"/>
            <w:r w:rsidRPr="00F97C04">
              <w:t xml:space="preserve"> А.А.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ED0237" w:rsidRDefault="009A03A0" w:rsidP="007C2B59">
            <w:pPr>
              <w:jc w:val="center"/>
            </w:pPr>
            <w:r>
              <w:lastRenderedPageBreak/>
              <w:t>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Государственное бюджетное учреждение дополнительного образования «Республиканский эколого-биологический центр учащихся Министерства образования и науки Республики Бурятия»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 w:rsidRPr="00F97C04">
              <w:t>4 кв.</w:t>
            </w:r>
          </w:p>
          <w:p w:rsidR="009A03A0" w:rsidRDefault="009A03A0" w:rsidP="007C2B59">
            <w:pPr>
              <w:jc w:val="center"/>
            </w:pPr>
          </w:p>
          <w:p w:rsidR="009A03A0" w:rsidRDefault="009A03A0" w:rsidP="007C2B59">
            <w:pPr>
              <w:jc w:val="center"/>
            </w:pPr>
          </w:p>
          <w:p w:rsidR="009A03A0" w:rsidRDefault="009A03A0" w:rsidP="007C2B59">
            <w:pPr>
              <w:jc w:val="center"/>
            </w:pP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proofErr w:type="spellStart"/>
            <w:r w:rsidRPr="00F97C04">
              <w:t>Мандалова</w:t>
            </w:r>
            <w:proofErr w:type="spellEnd"/>
            <w:r w:rsidRPr="00F97C04">
              <w:t xml:space="preserve"> А.А.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Управления Федеральной службы по надзору в сфере защиты прав потребителей и благополучия человека по РБ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Шагдарова М.В.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both"/>
            </w:pPr>
            <w:r w:rsidRPr="00F97C04">
              <w:t>Администрации Главы РБ и Правительства РБ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Шагдарова М.В.</w:t>
            </w:r>
          </w:p>
        </w:tc>
      </w:tr>
      <w:tr w:rsidR="009A03A0" w:rsidRPr="00ED0237" w:rsidTr="007C2B5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20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both"/>
            </w:pPr>
            <w:r w:rsidRPr="00F97C04">
              <w:t>Управление Федеральной службы по надзору в сфере связи, информационных технологий и массовых коммуникаций по Республике Бурятия</w:t>
            </w:r>
          </w:p>
          <w:p w:rsidR="009A03A0" w:rsidRPr="00F97C04" w:rsidRDefault="009A03A0" w:rsidP="007C2B59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jc w:val="center"/>
            </w:pPr>
            <w:r w:rsidRPr="00F97C04">
              <w:t>4 кв.</w:t>
            </w:r>
          </w:p>
          <w:p w:rsidR="009A03A0" w:rsidRPr="00F97C04" w:rsidRDefault="009A03A0" w:rsidP="007C2B59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97C04" w:rsidRDefault="009A03A0" w:rsidP="007C2B59">
            <w:pPr>
              <w:ind w:left="-77" w:right="-67"/>
              <w:jc w:val="center"/>
            </w:pPr>
            <w:r w:rsidRPr="00F97C04">
              <w:t>Шагдарова М.В.</w:t>
            </w:r>
          </w:p>
        </w:tc>
      </w:tr>
    </w:tbl>
    <w:p w:rsidR="009A03A0" w:rsidRPr="00ED0237" w:rsidRDefault="009A03A0" w:rsidP="009A03A0">
      <w:pPr>
        <w:pStyle w:val="a9"/>
        <w:jc w:val="left"/>
        <w:rPr>
          <w:b w:val="0"/>
          <w:bCs w:val="0"/>
          <w:sz w:val="24"/>
        </w:rPr>
      </w:pPr>
    </w:p>
    <w:p w:rsidR="009A03A0" w:rsidRPr="00B90941" w:rsidRDefault="009A03A0" w:rsidP="009A03A0">
      <w:pPr>
        <w:pStyle w:val="a9"/>
        <w:jc w:val="left"/>
        <w:rPr>
          <w:bCs w:val="0"/>
          <w:sz w:val="24"/>
        </w:rPr>
      </w:pPr>
      <w:r w:rsidRPr="00ED0237">
        <w:rPr>
          <w:bCs w:val="0"/>
          <w:sz w:val="24"/>
        </w:rPr>
        <w:t xml:space="preserve">Всего: </w:t>
      </w:r>
      <w:r>
        <w:rPr>
          <w:bCs w:val="0"/>
          <w:sz w:val="24"/>
        </w:rPr>
        <w:t>20</w:t>
      </w:r>
      <w:r w:rsidRPr="00ED0237">
        <w:rPr>
          <w:bCs w:val="0"/>
          <w:sz w:val="24"/>
        </w:rPr>
        <w:t xml:space="preserve"> номенклатур</w:t>
      </w: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Pr="00F22CB1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4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План-график согласования </w:t>
      </w:r>
      <w:r>
        <w:rPr>
          <w:sz w:val="24"/>
        </w:rPr>
        <w:t>инструкций по делопроизводству</w:t>
      </w:r>
      <w:r w:rsidRPr="000A32D2">
        <w:rPr>
          <w:sz w:val="24"/>
        </w:rPr>
        <w:t xml:space="preserve"> 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294"/>
        <w:gridCol w:w="1559"/>
        <w:gridCol w:w="1657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 w:rsidRPr="000A32D2">
              <w:lastRenderedPageBreak/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6294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559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657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322C5" w:rsidRDefault="009A03A0" w:rsidP="007C2B59">
            <w:pPr>
              <w:jc w:val="center"/>
            </w:pPr>
            <w:r w:rsidRPr="007322C5">
              <w:t>1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spacing w:after="120"/>
              <w:jc w:val="both"/>
            </w:pPr>
            <w:r w:rsidRPr="00D07A2B">
              <w:t xml:space="preserve">Государственное бюджетное учреждение здравоохранения «Республиканский психоневрологический диспансер» 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1 кв. 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322C5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spacing w:after="120"/>
              <w:jc w:val="both"/>
            </w:pPr>
            <w:r w:rsidRPr="00D07A2B">
              <w:t>Государственная инспекция труда в Республике Бурятия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jc w:val="both"/>
            </w:pPr>
            <w:r w:rsidRPr="00881AE9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«Бурятская государственная сельскохозяйственная академия им. В.Р. Филиппова» 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D07A2B">
              <w:t>Государственное казенное учреждение Республики Бурятия «Противопожарная служба Республики Бурятия»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  <w:p w:rsidR="009A03A0" w:rsidRPr="00D07A2B" w:rsidRDefault="009A03A0" w:rsidP="007C2B59">
            <w:pPr>
              <w:ind w:left="-110" w:right="-150"/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D07A2B">
              <w:t>Государственное казенное учреждение Республики Бурятия «Центр по гражданской обороне, защите населения и территорий от чрезвычайных ситуаций Республики Бурятия»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jc w:val="both"/>
            </w:pPr>
            <w:r w:rsidRPr="00D07A2B">
              <w:t xml:space="preserve">Государственное учреждение - региональное отделение Фонда социального страхования  Российской Федерации по Республике Бурятия (5 </w:t>
            </w:r>
            <w:proofErr w:type="spellStart"/>
            <w:r w:rsidRPr="00D07A2B">
              <w:t>м.л</w:t>
            </w:r>
            <w:proofErr w:type="spellEnd"/>
            <w:r w:rsidRPr="00D07A2B">
              <w:t>.)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2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rPr>
                <w:bCs/>
              </w:rPr>
              <w:t>Романова Л.К.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jc w:val="both"/>
            </w:pPr>
            <w:r w:rsidRPr="00D07A2B">
              <w:t xml:space="preserve">Бурятский территориальный фонд обязательного медицинского страхования (5 </w:t>
            </w:r>
            <w:proofErr w:type="spellStart"/>
            <w:r w:rsidRPr="00D07A2B">
              <w:t>м.л</w:t>
            </w:r>
            <w:proofErr w:type="spellEnd"/>
            <w:r w:rsidRPr="00D07A2B">
              <w:t>.)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2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rPr>
                <w:bCs/>
              </w:rPr>
              <w:t>Романова Л.К.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6294" w:type="dxa"/>
          </w:tcPr>
          <w:p w:rsidR="009A03A0" w:rsidRPr="00D07A2B" w:rsidRDefault="009A03A0" w:rsidP="007C2B59">
            <w:r w:rsidRPr="00D07A2B">
              <w:t xml:space="preserve">Центр по установлению и выплате пенсий Пенсионного фонда Российской Федерации (государственное учреждение) в Республике Бурятия (2,5 </w:t>
            </w:r>
            <w:proofErr w:type="spellStart"/>
            <w:r w:rsidRPr="00D07A2B">
              <w:t>м.л</w:t>
            </w:r>
            <w:proofErr w:type="spellEnd"/>
            <w:r w:rsidRPr="00D07A2B">
              <w:t>.)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2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rPr>
                <w:bCs/>
              </w:rPr>
              <w:t>Романова Л.К.</w:t>
            </w:r>
          </w:p>
        </w:tc>
      </w:tr>
      <w:tr w:rsidR="009A03A0" w:rsidRPr="009B5CA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9</w:t>
            </w:r>
          </w:p>
        </w:tc>
        <w:tc>
          <w:tcPr>
            <w:tcW w:w="6294" w:type="dxa"/>
          </w:tcPr>
          <w:p w:rsidR="009A03A0" w:rsidRPr="00D07A2B" w:rsidRDefault="009A03A0" w:rsidP="007C2B59">
            <w:r w:rsidRPr="00D07A2B">
              <w:t>БУ ветеринарии «Бурятская республиканская научно-производственная ветеринарная лаборатория»</w:t>
            </w:r>
          </w:p>
          <w:p w:rsidR="009A03A0" w:rsidRPr="00D07A2B" w:rsidRDefault="009A03A0" w:rsidP="007C2B59"/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2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t>Иванова И.С.</w:t>
            </w:r>
          </w:p>
        </w:tc>
      </w:tr>
      <w:tr w:rsidR="009A03A0" w:rsidRPr="009B5CA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10</w:t>
            </w:r>
          </w:p>
        </w:tc>
        <w:tc>
          <w:tcPr>
            <w:tcW w:w="6294" w:type="dxa"/>
          </w:tcPr>
          <w:p w:rsidR="009A03A0" w:rsidRPr="00D07A2B" w:rsidRDefault="009A03A0" w:rsidP="007C2B59">
            <w:r w:rsidRPr="00D07A2B">
              <w:t>Филиал ФГУ «Государственная комиссия Российской Федерации по испытанию и охране селекционных достижений» по РБ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2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t>Иванова И.С.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spacing w:after="120"/>
              <w:jc w:val="both"/>
            </w:pPr>
            <w:r w:rsidRPr="00D07A2B">
              <w:t>Государственное автономное учреждение культуры Республики Бурятия «Этнографический музей народов Забайкалья»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казённое учреждение «Хозяйственно – транспортный комплекс Администрации Главы РБ и Правительства РБ»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r w:rsidRPr="00D07A2B">
              <w:t>Шагдарова М.В.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13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spacing w:after="120"/>
              <w:jc w:val="both"/>
            </w:pPr>
            <w:r w:rsidRPr="00D07A2B">
              <w:t>Государственное автономное учреждение культуры Республики Бурятия «Республиканский центр народного творчества»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14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D07A2B">
              <w:t>Улан-Удэнский колледж железнодорожного транспорта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  <w:p w:rsidR="009A03A0" w:rsidRPr="00D07A2B" w:rsidRDefault="009A03A0" w:rsidP="007C2B59">
            <w:pPr>
              <w:ind w:left="-110" w:right="-150"/>
              <w:jc w:val="center"/>
            </w:pPr>
          </w:p>
        </w:tc>
      </w:tr>
      <w:tr w:rsidR="009A03A0" w:rsidRPr="007322C5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15</w:t>
            </w:r>
          </w:p>
        </w:tc>
        <w:tc>
          <w:tcPr>
            <w:tcW w:w="6294" w:type="dxa"/>
          </w:tcPr>
          <w:p w:rsidR="009A03A0" w:rsidRPr="00D07A2B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D07A2B">
              <w:t xml:space="preserve">Государственное бюджетное профессиональное образовательное учреждение «Бурятский республиканский педагогический колледж» </w:t>
            </w:r>
          </w:p>
        </w:tc>
        <w:tc>
          <w:tcPr>
            <w:tcW w:w="1559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657" w:type="dxa"/>
          </w:tcPr>
          <w:p w:rsidR="009A03A0" w:rsidRPr="00D07A2B" w:rsidRDefault="009A03A0" w:rsidP="007C2B59">
            <w:pPr>
              <w:ind w:left="-110" w:right="-150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</w:tbl>
    <w:p w:rsidR="009A03A0" w:rsidRPr="007322C5" w:rsidRDefault="009A03A0" w:rsidP="009A03A0">
      <w:pPr>
        <w:pStyle w:val="a3"/>
        <w:tabs>
          <w:tab w:val="clear" w:pos="4677"/>
          <w:tab w:val="clear" w:pos="9355"/>
        </w:tabs>
        <w:rPr>
          <w:b/>
        </w:rPr>
      </w:pPr>
    </w:p>
    <w:p w:rsidR="009A03A0" w:rsidRPr="00B55956" w:rsidRDefault="009A03A0" w:rsidP="009A03A0">
      <w:pPr>
        <w:pStyle w:val="a3"/>
        <w:tabs>
          <w:tab w:val="clear" w:pos="4677"/>
          <w:tab w:val="clear" w:pos="9355"/>
        </w:tabs>
        <w:rPr>
          <w:b/>
        </w:rPr>
      </w:pPr>
      <w:r w:rsidRPr="007322C5">
        <w:rPr>
          <w:b/>
        </w:rPr>
        <w:t xml:space="preserve">Всего: </w:t>
      </w:r>
      <w:r>
        <w:rPr>
          <w:b/>
        </w:rPr>
        <w:t>15</w:t>
      </w:r>
      <w:r w:rsidRPr="007322C5">
        <w:rPr>
          <w:b/>
        </w:rPr>
        <w:t xml:space="preserve"> </w:t>
      </w:r>
      <w:r>
        <w:rPr>
          <w:b/>
        </w:rPr>
        <w:t>инструкций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5</w:t>
      </w:r>
      <w:r w:rsidRPr="000A32D2">
        <w:rPr>
          <w:b w:val="0"/>
          <w:bCs w:val="0"/>
          <w:sz w:val="24"/>
        </w:rPr>
        <w:t xml:space="preserve"> 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План-график согласования положений о ЦЭК, ЭК 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503"/>
        <w:gridCol w:w="1855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Управление Федеральной налоговой службы России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1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2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9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Верховный суд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Республиканское агентство занятости населения</w:t>
            </w:r>
          </w:p>
          <w:p w:rsidR="009A03A0" w:rsidRPr="00D07A2B" w:rsidRDefault="009A03A0" w:rsidP="007C2B59">
            <w:pPr>
              <w:jc w:val="both"/>
              <w:rPr>
                <w:b/>
              </w:rPr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1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  <w:rPr>
                <w:b/>
              </w:rPr>
            </w:pPr>
            <w:r w:rsidRPr="00D07A2B">
              <w:t>Государственное автономное учреждение культуры Республики Бурятия «Республиканский центр народного творчества»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учреждение «Многофункциональный центр Республики Бурятия по предоставлению государственных и муниципальных услуг»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9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казенное учреждение Республики Бурятия «Противопожарная служба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10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«Восточно-Сибирский государственный университет технологий и управления»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им. В.Р. Филиппова»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Министерство экономики Республики Бурятия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Республиканской службы по тарифам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казённое учреждение «Хозяйственно – транспортный комплекс Администрации Главы Республики Бурятия и Правительства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</w:t>
            </w:r>
            <w:r>
              <w:t xml:space="preserve"> </w:t>
            </w: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9A03A0" w:rsidRPr="00D07A2B" w:rsidRDefault="009A03A0" w:rsidP="007C2B59">
            <w:pPr>
              <w:jc w:val="both"/>
            </w:pPr>
            <w:r w:rsidRPr="00D07A2B">
              <w:t>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Управление Федеральной службы по надзору в сфере связи, информационных технологий и массовых коммуникаций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</w:t>
            </w:r>
            <w:r>
              <w:t xml:space="preserve"> </w:t>
            </w: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Центр по установлению и выплате пенсий Пенсионного фонда Российской Федерации (государственное учреждение) в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18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Республиканское агентство лесного хозяйства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19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Государственная инспекция труда в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20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ТО Федеральной службы по надзору в сфере здравоохранения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2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21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Автономное учреждение культуры Республики Бурятия «Государственный цирк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2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Улан-Удэнский колледж железнодорожного транспорта</w:t>
            </w:r>
          </w:p>
          <w:p w:rsidR="009A03A0" w:rsidRPr="00D07A2B" w:rsidRDefault="009A03A0" w:rsidP="007C2B59">
            <w:pPr>
              <w:jc w:val="both"/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lastRenderedPageBreak/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23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      </w:r>
          </w:p>
          <w:p w:rsidR="009A03A0" w:rsidRPr="00D07A2B" w:rsidRDefault="009A03A0" w:rsidP="007C2B59">
            <w:pPr>
              <w:jc w:val="both"/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Республиканское государственное учреждение «Центр социальной поддержки населения»</w:t>
            </w:r>
          </w:p>
          <w:p w:rsidR="009A03A0" w:rsidRPr="00D07A2B" w:rsidRDefault="009A03A0" w:rsidP="007C2B59">
            <w:pPr>
              <w:jc w:val="both"/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профессиональное образовательное учреждение «Бурятский лесопромышленный колледж»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казенное учреждение «Управление региональных автомобильных дорог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Министерство финансов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</w:t>
            </w:r>
          </w:p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28</w:t>
            </w:r>
          </w:p>
        </w:tc>
        <w:tc>
          <w:tcPr>
            <w:tcW w:w="6152" w:type="dxa"/>
          </w:tcPr>
          <w:p w:rsidR="009A03A0" w:rsidRPr="00D07A2B" w:rsidRDefault="009A03A0" w:rsidP="007C2B59">
            <w:r w:rsidRPr="00D07A2B">
              <w:t>Счетная палата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29</w:t>
            </w:r>
          </w:p>
        </w:tc>
        <w:tc>
          <w:tcPr>
            <w:tcW w:w="6152" w:type="dxa"/>
          </w:tcPr>
          <w:p w:rsidR="009A03A0" w:rsidRPr="00D07A2B" w:rsidRDefault="009A03A0" w:rsidP="007C2B59">
            <w:r w:rsidRPr="00D07A2B">
              <w:t>ГБУ РБ «Информационно-методологический центр Ре</w:t>
            </w:r>
            <w:r w:rsidRPr="00D07A2B">
              <w:t>с</w:t>
            </w:r>
            <w:r w:rsidRPr="00D07A2B">
              <w:t>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30</w:t>
            </w:r>
          </w:p>
        </w:tc>
        <w:tc>
          <w:tcPr>
            <w:tcW w:w="6152" w:type="dxa"/>
          </w:tcPr>
          <w:p w:rsidR="009A03A0" w:rsidRPr="00D07A2B" w:rsidRDefault="009A03A0" w:rsidP="007C2B59">
            <w:proofErr w:type="spellStart"/>
            <w:r w:rsidRPr="00D07A2B">
              <w:t>Ангаро</w:t>
            </w:r>
            <w:proofErr w:type="spellEnd"/>
            <w:r w:rsidRPr="00D07A2B">
              <w:t>-Байкальское территориальное управление Федерального агентства по рыболовству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31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Прокуратура Республики Бурятия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32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Прокуратура Советского района г. Улан-Удэ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 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ind w:right="30"/>
              <w:jc w:val="both"/>
            </w:pPr>
            <w:r w:rsidRPr="00D07A2B">
              <w:t>Министерство здравоохранения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Бурятская таможня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  <w:p w:rsidR="009A03A0" w:rsidRPr="00D07A2B" w:rsidRDefault="009A03A0" w:rsidP="007C2B59">
            <w:pPr>
              <w:ind w:left="-108" w:right="-292"/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35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«Бурятский государственный университет»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</w:tbl>
    <w:p w:rsidR="009A03A0" w:rsidRDefault="009A03A0" w:rsidP="009A03A0">
      <w:pPr>
        <w:pStyle w:val="a3"/>
        <w:tabs>
          <w:tab w:val="clear" w:pos="4677"/>
          <w:tab w:val="clear" w:pos="9355"/>
        </w:tabs>
        <w:rPr>
          <w:b/>
        </w:rPr>
      </w:pPr>
    </w:p>
    <w:p w:rsidR="009A03A0" w:rsidRPr="00785E06" w:rsidRDefault="009A03A0" w:rsidP="009A03A0">
      <w:pPr>
        <w:pStyle w:val="a3"/>
        <w:tabs>
          <w:tab w:val="clear" w:pos="4677"/>
          <w:tab w:val="clear" w:pos="9355"/>
        </w:tabs>
        <w:rPr>
          <w:b/>
          <w:bCs/>
        </w:rPr>
      </w:pPr>
      <w:r w:rsidRPr="00335AB0">
        <w:rPr>
          <w:b/>
        </w:rPr>
        <w:t xml:space="preserve">Всего: </w:t>
      </w:r>
      <w:r>
        <w:rPr>
          <w:b/>
        </w:rPr>
        <w:t>36</w:t>
      </w:r>
      <w:r w:rsidRPr="00335AB0">
        <w:rPr>
          <w:b/>
        </w:rPr>
        <w:t xml:space="preserve"> положени</w:t>
      </w:r>
      <w:r>
        <w:rPr>
          <w:b/>
        </w:rPr>
        <w:t>й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Приложение № 6</w:t>
      </w:r>
      <w:r w:rsidRPr="000A32D2">
        <w:rPr>
          <w:b w:val="0"/>
          <w:bCs w:val="0"/>
          <w:sz w:val="24"/>
        </w:rPr>
        <w:t xml:space="preserve"> 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План-график согласования положений об архиве 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503"/>
        <w:gridCol w:w="1855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Управление Федеральной налоговой службы России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1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2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Межрайонная инспекция Федеральной налоговой службы № 9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Верховный суд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Республиканское агентство занятости населения</w:t>
            </w:r>
          </w:p>
          <w:p w:rsidR="009A03A0" w:rsidRPr="00D07A2B" w:rsidRDefault="009A03A0" w:rsidP="007C2B59">
            <w:pPr>
              <w:jc w:val="both"/>
              <w:rPr>
                <w:b/>
              </w:rPr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1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  <w:rPr>
                <w:b/>
              </w:rPr>
            </w:pPr>
            <w:r w:rsidRPr="00D07A2B">
              <w:t>Государственное автономное учреждение культуры Республики Бурятия «Республиканский центр народного творчества»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учреждение «Многофункциональный центр Республики Бурятия по предоставлению государственных и муниципальных услуг»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9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казенное учреждение Республики Бурятия «Противопожарная служба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10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«Восточно-Сибирский государственный университет технологий и управления»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им. В.Р. Филиппова»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Министерство экономики Республики Бурятия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Республиканской службы по тарифам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казённое учреждение «Хозяйственно – транспортный комплекс Администрации Главы Республики Бурятия и Правительства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</w:t>
            </w:r>
            <w:r>
              <w:t xml:space="preserve"> </w:t>
            </w: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9A03A0" w:rsidRPr="00D07A2B" w:rsidRDefault="009A03A0" w:rsidP="007C2B59">
            <w:pPr>
              <w:jc w:val="both"/>
            </w:pPr>
            <w:r w:rsidRPr="00D07A2B">
              <w:t>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Управление Федеральной службы по надзору в сфере связи, информационных технологий и массовых коммуникаций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1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</w:t>
            </w:r>
            <w:r>
              <w:t xml:space="preserve"> </w:t>
            </w: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9A03A0" w:rsidRPr="000A32D2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9A03A0" w:rsidRPr="000A32D2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9A03A0" w:rsidRPr="000A32D2" w:rsidRDefault="009A03A0" w:rsidP="007C2B59">
            <w:pPr>
              <w:jc w:val="center"/>
            </w:pPr>
            <w:r>
              <w:t>4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Центр по установлению и выплате пенсий Пенсионного фонда Российской Федерации (государственное учреждение) в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Романова Л.К.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18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Республиканское агентство лесного хозяйства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19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Государственная инспекция труда в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20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ТО Федеральной службы по надзору в сфере здравоохранения по Республике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2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21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Автономное учреждение культуры Республики Бурятия «Государственный цирк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 xml:space="preserve">2 кв. 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22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Улан-Удэнский колледж железнодорожного транспорта</w:t>
            </w:r>
          </w:p>
          <w:p w:rsidR="009A03A0" w:rsidRPr="00D07A2B" w:rsidRDefault="009A03A0" w:rsidP="007C2B59">
            <w:pPr>
              <w:jc w:val="both"/>
            </w:pP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Республиканское государственное учреждение «Центр социальной поддержки населения»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профессиональное образовательное учреждение «Бурятский лесопромышленный колледж»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казенное учреждение «Управление региональных автомобильных дорог Республики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27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Министерство финансов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2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52" w:right="-9"/>
              <w:jc w:val="center"/>
            </w:pPr>
            <w:r w:rsidRPr="00D07A2B">
              <w:t>Шагдарова</w:t>
            </w:r>
            <w:r>
              <w:t xml:space="preserve"> </w:t>
            </w:r>
            <w:r w:rsidRPr="00D07A2B">
              <w:t>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28</w:t>
            </w:r>
          </w:p>
        </w:tc>
        <w:tc>
          <w:tcPr>
            <w:tcW w:w="6152" w:type="dxa"/>
          </w:tcPr>
          <w:p w:rsidR="009A03A0" w:rsidRPr="00D07A2B" w:rsidRDefault="009A03A0" w:rsidP="007C2B59">
            <w:r w:rsidRPr="00D07A2B">
              <w:t>Счетная палата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29</w:t>
            </w:r>
          </w:p>
        </w:tc>
        <w:tc>
          <w:tcPr>
            <w:tcW w:w="6152" w:type="dxa"/>
          </w:tcPr>
          <w:p w:rsidR="009A03A0" w:rsidRPr="00D07A2B" w:rsidRDefault="009A03A0" w:rsidP="007C2B59">
            <w:r w:rsidRPr="00D07A2B">
              <w:t>ГБУ РБ «Информационно-методологический центр Ре</w:t>
            </w:r>
            <w:r w:rsidRPr="00D07A2B">
              <w:t>с</w:t>
            </w:r>
            <w:r w:rsidRPr="00D07A2B">
              <w:t>публики Бурятия»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>
              <w:t>30</w:t>
            </w:r>
          </w:p>
        </w:tc>
        <w:tc>
          <w:tcPr>
            <w:tcW w:w="6152" w:type="dxa"/>
          </w:tcPr>
          <w:p w:rsidR="009A03A0" w:rsidRPr="00D07A2B" w:rsidRDefault="009A03A0" w:rsidP="007C2B59">
            <w:proofErr w:type="spellStart"/>
            <w:r w:rsidRPr="00D07A2B">
              <w:t>Ангаро</w:t>
            </w:r>
            <w:proofErr w:type="spellEnd"/>
            <w:r w:rsidRPr="00D07A2B">
              <w:t>-Байкальское территориальное управление Федерального агентства по рыболовству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31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Прокуратура Республики Бурятия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32</w:t>
            </w:r>
          </w:p>
        </w:tc>
        <w:tc>
          <w:tcPr>
            <w:tcW w:w="6152" w:type="dxa"/>
          </w:tcPr>
          <w:p w:rsidR="009A03A0" w:rsidRDefault="009A03A0" w:rsidP="007C2B59">
            <w:r w:rsidRPr="00D07A2B">
              <w:t>Прокуратура Советского района г. Улан-Удэ</w:t>
            </w:r>
          </w:p>
          <w:p w:rsidR="009A03A0" w:rsidRPr="00D07A2B" w:rsidRDefault="009A03A0" w:rsidP="007C2B59"/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rPr>
                <w:lang w:val="en-US"/>
              </w:rPr>
              <w:t>3</w:t>
            </w:r>
            <w:r w:rsidRPr="00D07A2B">
              <w:t xml:space="preserve"> кв. 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r w:rsidRPr="00D07A2B">
              <w:t>Иванова И.С.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33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ind w:right="30"/>
              <w:jc w:val="both"/>
            </w:pPr>
            <w:r w:rsidRPr="00D07A2B">
              <w:t>Министерство здравоохранения Республики Бурятия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  <w:p w:rsidR="009A03A0" w:rsidRPr="00D07A2B" w:rsidRDefault="009A03A0" w:rsidP="007C2B59">
            <w:pPr>
              <w:jc w:val="center"/>
            </w:pP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Дыленова</w:t>
            </w:r>
            <w:proofErr w:type="spellEnd"/>
            <w:r w:rsidRPr="00D07A2B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34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Бурятская таможня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  <w:p w:rsidR="009A03A0" w:rsidRPr="00D07A2B" w:rsidRDefault="009A03A0" w:rsidP="007C2B59">
            <w:pPr>
              <w:ind w:left="-108" w:right="-292"/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35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Федеральное государственное бюджетное образовательное учреждение высшего образования «Бурятский государственный университет»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lastRenderedPageBreak/>
              <w:t>36</w:t>
            </w:r>
          </w:p>
        </w:tc>
        <w:tc>
          <w:tcPr>
            <w:tcW w:w="6152" w:type="dxa"/>
          </w:tcPr>
          <w:p w:rsidR="009A03A0" w:rsidRPr="00D07A2B" w:rsidRDefault="009A03A0" w:rsidP="007C2B59">
            <w:pPr>
              <w:jc w:val="both"/>
            </w:pPr>
            <w:r w:rsidRPr="00D07A2B"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</w:tc>
        <w:tc>
          <w:tcPr>
            <w:tcW w:w="1503" w:type="dxa"/>
          </w:tcPr>
          <w:p w:rsidR="009A03A0" w:rsidRPr="00D07A2B" w:rsidRDefault="009A03A0" w:rsidP="007C2B59">
            <w:pPr>
              <w:jc w:val="center"/>
            </w:pPr>
            <w:r w:rsidRPr="00D07A2B">
              <w:t>3 кв.</w:t>
            </w:r>
          </w:p>
        </w:tc>
        <w:tc>
          <w:tcPr>
            <w:tcW w:w="1855" w:type="dxa"/>
          </w:tcPr>
          <w:p w:rsidR="009A03A0" w:rsidRPr="00D07A2B" w:rsidRDefault="009A03A0" w:rsidP="007C2B59">
            <w:pPr>
              <w:ind w:left="-108" w:right="-292"/>
              <w:jc w:val="center"/>
            </w:pPr>
            <w:proofErr w:type="spellStart"/>
            <w:r w:rsidRPr="00D07A2B">
              <w:t>Мандалова</w:t>
            </w:r>
            <w:proofErr w:type="spellEnd"/>
            <w:r w:rsidRPr="00D07A2B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37</w:t>
            </w:r>
          </w:p>
        </w:tc>
        <w:tc>
          <w:tcPr>
            <w:tcW w:w="6152" w:type="dxa"/>
          </w:tcPr>
          <w:p w:rsidR="009A03A0" w:rsidRPr="00785E06" w:rsidRDefault="009A03A0" w:rsidP="007C2B59">
            <w:pPr>
              <w:jc w:val="both"/>
            </w:pPr>
            <w:r w:rsidRPr="00785E06">
              <w:t>Министерство образования и науки Республики Бурятия</w:t>
            </w:r>
          </w:p>
          <w:p w:rsidR="009A03A0" w:rsidRPr="00785E06" w:rsidRDefault="009A03A0" w:rsidP="007C2B59">
            <w:pPr>
              <w:jc w:val="both"/>
            </w:pPr>
          </w:p>
        </w:tc>
        <w:tc>
          <w:tcPr>
            <w:tcW w:w="1503" w:type="dxa"/>
          </w:tcPr>
          <w:p w:rsidR="009A03A0" w:rsidRPr="00785E06" w:rsidRDefault="009A03A0" w:rsidP="007C2B59">
            <w:pPr>
              <w:jc w:val="center"/>
            </w:pPr>
            <w:r w:rsidRPr="00785E06">
              <w:t xml:space="preserve">3 кв. </w:t>
            </w:r>
          </w:p>
        </w:tc>
        <w:tc>
          <w:tcPr>
            <w:tcW w:w="1855" w:type="dxa"/>
          </w:tcPr>
          <w:p w:rsidR="009A03A0" w:rsidRPr="00785E06" w:rsidRDefault="009A03A0" w:rsidP="007C2B59">
            <w:pPr>
              <w:ind w:left="-194" w:right="-150"/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</w:tc>
      </w:tr>
    </w:tbl>
    <w:p w:rsidR="009A03A0" w:rsidRPr="000A32D2" w:rsidRDefault="009A03A0" w:rsidP="009A03A0"/>
    <w:p w:rsidR="009A03A0" w:rsidRPr="00785E06" w:rsidRDefault="009A03A0" w:rsidP="009A03A0">
      <w:pPr>
        <w:pStyle w:val="a9"/>
        <w:jc w:val="left"/>
        <w:rPr>
          <w:bCs w:val="0"/>
          <w:sz w:val="24"/>
        </w:rPr>
      </w:pPr>
      <w:r w:rsidRPr="00C46744">
        <w:rPr>
          <w:bCs w:val="0"/>
          <w:sz w:val="24"/>
        </w:rPr>
        <w:t xml:space="preserve">Всего: </w:t>
      </w:r>
      <w:r>
        <w:rPr>
          <w:bCs w:val="0"/>
          <w:sz w:val="24"/>
        </w:rPr>
        <w:t>37 положений</w:t>
      </w:r>
    </w:p>
    <w:p w:rsidR="009A03A0" w:rsidRPr="006675E6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</w:t>
      </w:r>
      <w:proofErr w:type="gramStart"/>
      <w:r w:rsidRPr="000A32D2">
        <w:rPr>
          <w:b w:val="0"/>
          <w:bCs w:val="0"/>
          <w:sz w:val="24"/>
        </w:rPr>
        <w:t xml:space="preserve">№  </w:t>
      </w:r>
      <w:r>
        <w:rPr>
          <w:b w:val="0"/>
          <w:bCs w:val="0"/>
          <w:sz w:val="24"/>
        </w:rPr>
        <w:t>7</w:t>
      </w:r>
      <w:proofErr w:type="gramEnd"/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294E97" w:rsidRDefault="009A03A0" w:rsidP="009A03A0">
      <w:pPr>
        <w:pStyle w:val="a9"/>
        <w:rPr>
          <w:sz w:val="24"/>
        </w:rPr>
      </w:pPr>
      <w:r w:rsidRPr="00260E0B">
        <w:rPr>
          <w:sz w:val="24"/>
        </w:rPr>
        <w:t xml:space="preserve">План-график проведения </w:t>
      </w:r>
      <w:r>
        <w:rPr>
          <w:sz w:val="24"/>
        </w:rPr>
        <w:t>обследований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1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47"/>
        <w:gridCol w:w="2008"/>
        <w:gridCol w:w="1835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5647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2008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35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1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jc w:val="both"/>
            </w:pPr>
            <w:r w:rsidRPr="00785E06">
              <w:t xml:space="preserve">Государственное бюджетное учреждение здравоохранения «Республиканский клинический противотуберкулезный диспансер имени             Г.Д. </w:t>
            </w:r>
            <w:proofErr w:type="spellStart"/>
            <w:r w:rsidRPr="00785E06">
              <w:t>Дугаровой</w:t>
            </w:r>
            <w:proofErr w:type="spellEnd"/>
            <w:r w:rsidRPr="00785E06">
              <w:t>»</w:t>
            </w:r>
          </w:p>
          <w:p w:rsidR="009A03A0" w:rsidRPr="00785E06" w:rsidRDefault="009A03A0" w:rsidP="007C2B59">
            <w:pPr>
              <w:jc w:val="both"/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1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Дыленова</w:t>
            </w:r>
            <w:proofErr w:type="spellEnd"/>
            <w:r w:rsidRPr="00785E06">
              <w:t xml:space="preserve"> Т.В.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2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jc w:val="both"/>
            </w:pPr>
            <w:r w:rsidRPr="00785E06">
              <w:t xml:space="preserve">Торгово-промышленная палата Республики Бурятия </w:t>
            </w:r>
          </w:p>
          <w:p w:rsidR="009A03A0" w:rsidRPr="00785E06" w:rsidRDefault="009A03A0" w:rsidP="007C2B59">
            <w:pPr>
              <w:jc w:val="both"/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1 кв.</w:t>
            </w: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  <w:p w:rsidR="009A03A0" w:rsidRPr="00785E06" w:rsidRDefault="009A03A0" w:rsidP="007C2B59">
            <w:pPr>
              <w:ind w:left="-52" w:right="-34"/>
              <w:jc w:val="center"/>
            </w:pP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3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E06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здравоохранения «Городская поликлиника      № 6»</w:t>
            </w:r>
          </w:p>
          <w:p w:rsidR="009A03A0" w:rsidRPr="00785E06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Дыленова</w:t>
            </w:r>
            <w:proofErr w:type="spellEnd"/>
            <w:r w:rsidRPr="00785E06">
              <w:t xml:space="preserve"> Т.В.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4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jc w:val="both"/>
            </w:pPr>
            <w:r w:rsidRPr="00881AE9">
              <w:rPr>
                <w:color w:val="000000"/>
              </w:rPr>
              <w:t xml:space="preserve"> </w:t>
            </w:r>
            <w:r w:rsidRPr="00785E06">
              <w:t>Государственное бюджетное учреждение дополнительного образования «Республиканский эколого-биологический центр учащихся Министерства образования и науки Республики Бурятия»</w:t>
            </w:r>
          </w:p>
          <w:p w:rsidR="009A03A0" w:rsidRPr="00785E06" w:rsidRDefault="009A03A0" w:rsidP="007C2B59">
            <w:pPr>
              <w:jc w:val="both"/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5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E06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здравоохранения «Республиканский перинатальный центр»</w:t>
            </w:r>
          </w:p>
          <w:p w:rsidR="009A03A0" w:rsidRPr="00785E06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 xml:space="preserve">3 кв. 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Дыленова</w:t>
            </w:r>
            <w:proofErr w:type="spellEnd"/>
            <w:r w:rsidRPr="00785E06">
              <w:t xml:space="preserve"> Т.В.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6</w:t>
            </w:r>
          </w:p>
        </w:tc>
        <w:tc>
          <w:tcPr>
            <w:tcW w:w="5647" w:type="dxa"/>
          </w:tcPr>
          <w:p w:rsidR="009A03A0" w:rsidRPr="00785E06" w:rsidRDefault="009A03A0" w:rsidP="007C2B59">
            <w:pPr>
              <w:jc w:val="both"/>
            </w:pPr>
            <w:r w:rsidRPr="00785E06">
              <w:t>Государственное бюджетное учреждение дополнительного образования «Республиканский детско-юношеский центр патриотического воспитания, туризма и спорта»</w:t>
            </w:r>
          </w:p>
          <w:p w:rsidR="009A03A0" w:rsidRPr="00881AE9" w:rsidRDefault="009A03A0" w:rsidP="007C2B59">
            <w:pPr>
              <w:jc w:val="both"/>
              <w:rPr>
                <w:color w:val="000000"/>
              </w:rPr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3 кв.</w:t>
            </w: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</w:tc>
      </w:tr>
      <w:tr w:rsidR="009A03A0" w:rsidRPr="00785E06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lastRenderedPageBreak/>
              <w:t>7</w:t>
            </w:r>
          </w:p>
        </w:tc>
        <w:tc>
          <w:tcPr>
            <w:tcW w:w="5647" w:type="dxa"/>
          </w:tcPr>
          <w:p w:rsidR="009A03A0" w:rsidRPr="00785E06" w:rsidRDefault="009A03A0" w:rsidP="007C2B59">
            <w:r w:rsidRPr="00785E06">
              <w:t>Управление записи актов гражданского состояния Республики Бурятия</w:t>
            </w:r>
          </w:p>
          <w:p w:rsidR="009A03A0" w:rsidRPr="00785E06" w:rsidRDefault="009A03A0" w:rsidP="007C2B59"/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3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r w:rsidRPr="00785E06">
              <w:t>Шагдарова М.В.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785E06" w:rsidRDefault="009A03A0" w:rsidP="007C2B59">
            <w:pPr>
              <w:jc w:val="center"/>
            </w:pPr>
            <w:r w:rsidRPr="00785E06">
              <w:t>8</w:t>
            </w:r>
          </w:p>
        </w:tc>
        <w:tc>
          <w:tcPr>
            <w:tcW w:w="5647" w:type="dxa"/>
          </w:tcPr>
          <w:p w:rsidR="009A03A0" w:rsidRPr="00881AE9" w:rsidRDefault="009A03A0" w:rsidP="007C2B59">
            <w:pPr>
              <w:jc w:val="both"/>
              <w:rPr>
                <w:color w:val="000000"/>
              </w:rPr>
            </w:pPr>
            <w:r w:rsidRPr="00881AE9">
              <w:rPr>
                <w:color w:val="000000"/>
              </w:rPr>
              <w:t>Федеральное государственное бюджетное образовательное учреждение высшего образования «Бурятский государственный университет»</w:t>
            </w:r>
          </w:p>
          <w:p w:rsidR="009A03A0" w:rsidRPr="00881AE9" w:rsidRDefault="009A03A0" w:rsidP="007C2B59">
            <w:pPr>
              <w:jc w:val="both"/>
              <w:rPr>
                <w:color w:val="000000"/>
              </w:rPr>
            </w:pPr>
          </w:p>
        </w:tc>
        <w:tc>
          <w:tcPr>
            <w:tcW w:w="2008" w:type="dxa"/>
          </w:tcPr>
          <w:p w:rsidR="009A03A0" w:rsidRPr="00785E06" w:rsidRDefault="009A03A0" w:rsidP="007C2B59">
            <w:pPr>
              <w:jc w:val="center"/>
            </w:pPr>
            <w:r w:rsidRPr="00785E06">
              <w:t>4 кв.</w:t>
            </w:r>
          </w:p>
        </w:tc>
        <w:tc>
          <w:tcPr>
            <w:tcW w:w="1835" w:type="dxa"/>
          </w:tcPr>
          <w:p w:rsidR="009A03A0" w:rsidRPr="00785E06" w:rsidRDefault="009A03A0" w:rsidP="007C2B59">
            <w:pPr>
              <w:ind w:left="-52" w:right="-34"/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  <w:p w:rsidR="009A03A0" w:rsidRPr="00785E06" w:rsidRDefault="009A03A0" w:rsidP="007C2B59">
            <w:pPr>
              <w:ind w:left="-52" w:right="-34"/>
              <w:jc w:val="center"/>
            </w:pPr>
          </w:p>
        </w:tc>
      </w:tr>
    </w:tbl>
    <w:p w:rsidR="009A03A0" w:rsidRDefault="009A03A0" w:rsidP="009A03A0">
      <w:pPr>
        <w:pStyle w:val="a9"/>
        <w:jc w:val="left"/>
        <w:rPr>
          <w:bCs w:val="0"/>
          <w:sz w:val="24"/>
        </w:rPr>
      </w:pPr>
    </w:p>
    <w:p w:rsidR="009A03A0" w:rsidRPr="002E4400" w:rsidRDefault="009A03A0" w:rsidP="009A03A0">
      <w:pPr>
        <w:pStyle w:val="a9"/>
        <w:jc w:val="left"/>
        <w:rPr>
          <w:sz w:val="24"/>
        </w:rPr>
      </w:pPr>
      <w:r w:rsidRPr="003460DD">
        <w:rPr>
          <w:bCs w:val="0"/>
          <w:sz w:val="24"/>
        </w:rPr>
        <w:t xml:space="preserve">Всего: </w:t>
      </w:r>
      <w:r>
        <w:rPr>
          <w:bCs w:val="0"/>
          <w:sz w:val="24"/>
        </w:rPr>
        <w:t>8 обследований</w:t>
      </w: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8</w:t>
      </w:r>
      <w:r w:rsidRPr="000A32D2">
        <w:rPr>
          <w:b w:val="0"/>
          <w:bCs w:val="0"/>
          <w:sz w:val="24"/>
        </w:rPr>
        <w:t xml:space="preserve"> 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9"/>
        <w:rPr>
          <w:sz w:val="24"/>
        </w:rPr>
      </w:pPr>
    </w:p>
    <w:p w:rsidR="009A03A0" w:rsidRPr="000A32D2" w:rsidRDefault="009A03A0" w:rsidP="009A03A0">
      <w:pPr>
        <w:pStyle w:val="a9"/>
        <w:rPr>
          <w:sz w:val="24"/>
        </w:rPr>
      </w:pPr>
      <w:r w:rsidRPr="000A32D2">
        <w:rPr>
          <w:sz w:val="24"/>
        </w:rPr>
        <w:t xml:space="preserve">План-график проведения </w:t>
      </w:r>
      <w:r>
        <w:rPr>
          <w:sz w:val="24"/>
        </w:rPr>
        <w:t>семинаров</w:t>
      </w:r>
    </w:p>
    <w:p w:rsidR="009A03A0" w:rsidRPr="000A32D2" w:rsidRDefault="009A03A0" w:rsidP="009A03A0">
      <w:pPr>
        <w:pStyle w:val="a9"/>
        <w:rPr>
          <w:sz w:val="24"/>
        </w:rPr>
      </w:pPr>
    </w:p>
    <w:tbl>
      <w:tblPr>
        <w:tblW w:w="10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438"/>
        <w:gridCol w:w="1241"/>
        <w:gridCol w:w="1818"/>
      </w:tblGrid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Pr="000A32D2" w:rsidRDefault="009A03A0" w:rsidP="007C2B59">
            <w:pPr>
              <w:jc w:val="center"/>
            </w:pPr>
            <w:r w:rsidRPr="000A32D2">
              <w:t xml:space="preserve">№ </w:t>
            </w:r>
            <w:proofErr w:type="spellStart"/>
            <w:r w:rsidRPr="000A32D2">
              <w:t>п.п</w:t>
            </w:r>
            <w:proofErr w:type="spellEnd"/>
            <w:r w:rsidRPr="000A32D2">
              <w:t>.</w:t>
            </w:r>
          </w:p>
        </w:tc>
        <w:tc>
          <w:tcPr>
            <w:tcW w:w="6438" w:type="dxa"/>
          </w:tcPr>
          <w:p w:rsidR="009A03A0" w:rsidRPr="000A32D2" w:rsidRDefault="009A03A0" w:rsidP="007C2B59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241" w:type="dxa"/>
          </w:tcPr>
          <w:p w:rsidR="009A03A0" w:rsidRPr="000A32D2" w:rsidRDefault="009A03A0" w:rsidP="007C2B59">
            <w:pPr>
              <w:ind w:left="-104" w:right="-139"/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18" w:type="dxa"/>
          </w:tcPr>
          <w:p w:rsidR="009A03A0" w:rsidRPr="000A32D2" w:rsidRDefault="009A03A0" w:rsidP="007C2B59">
            <w:pPr>
              <w:jc w:val="center"/>
            </w:pPr>
            <w:r w:rsidRPr="000A32D2">
              <w:t>ФИО куратора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Pr="000A32D2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6438" w:type="dxa"/>
          </w:tcPr>
          <w:p w:rsidR="009A03A0" w:rsidRPr="00785E06" w:rsidRDefault="009A03A0" w:rsidP="007C2B59">
            <w:pPr>
              <w:jc w:val="both"/>
            </w:pPr>
            <w:r w:rsidRPr="00785E06">
              <w:t>Государственное автономное учреждение культуры Республики Бурятия «Этнографический музей народов Забайкалья» (Проведение экспертизы ценности документов постоянного срока хранения и по личному составу. Составление описей дел и акта о выделении к уничтожению архивных документов, не подлежащих хранению)</w:t>
            </w:r>
          </w:p>
        </w:tc>
        <w:tc>
          <w:tcPr>
            <w:tcW w:w="1241" w:type="dxa"/>
          </w:tcPr>
          <w:p w:rsidR="009A03A0" w:rsidRPr="00785E06" w:rsidRDefault="009A03A0" w:rsidP="007C2B59">
            <w:pPr>
              <w:jc w:val="center"/>
            </w:pPr>
            <w:r w:rsidRPr="00785E06">
              <w:t>1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785E06" w:rsidRDefault="009A03A0" w:rsidP="007C2B59">
            <w:pPr>
              <w:jc w:val="center"/>
            </w:pPr>
            <w:proofErr w:type="spellStart"/>
            <w:r w:rsidRPr="00785E06">
              <w:t>Дыленова</w:t>
            </w:r>
            <w:proofErr w:type="spellEnd"/>
            <w:r w:rsidRPr="00785E06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6438" w:type="dxa"/>
          </w:tcPr>
          <w:p w:rsidR="009A03A0" w:rsidRPr="00881AE9" w:rsidRDefault="009A03A0" w:rsidP="007C2B59">
            <w:pPr>
              <w:jc w:val="both"/>
              <w:rPr>
                <w:color w:val="000000"/>
              </w:rPr>
            </w:pPr>
            <w:r w:rsidRPr="00881AE9">
              <w:rPr>
                <w:color w:val="000000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им. В.Р. Филиппова»</w:t>
            </w:r>
          </w:p>
          <w:p w:rsidR="009A03A0" w:rsidRPr="00785E06" w:rsidRDefault="009A03A0" w:rsidP="007C2B59">
            <w:pPr>
              <w:jc w:val="both"/>
            </w:pPr>
            <w:r w:rsidRPr="00785E06">
              <w:t>Тема: «Формирование дел и комплектование архива организации»</w:t>
            </w:r>
          </w:p>
        </w:tc>
        <w:tc>
          <w:tcPr>
            <w:tcW w:w="1241" w:type="dxa"/>
          </w:tcPr>
          <w:p w:rsidR="009A03A0" w:rsidRPr="00785E06" w:rsidRDefault="009A03A0" w:rsidP="007C2B59">
            <w:pPr>
              <w:jc w:val="center"/>
            </w:pPr>
            <w:r w:rsidRPr="00785E06">
              <w:t>1 кв.</w:t>
            </w:r>
          </w:p>
        </w:tc>
        <w:tc>
          <w:tcPr>
            <w:tcW w:w="1818" w:type="dxa"/>
          </w:tcPr>
          <w:p w:rsidR="009A03A0" w:rsidRPr="00785E06" w:rsidRDefault="009A03A0" w:rsidP="007C2B59">
            <w:pPr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spacing w:line="240" w:lineRule="atLeast"/>
              <w:ind w:left="-51"/>
              <w:contextualSpacing/>
              <w:jc w:val="both"/>
            </w:pPr>
            <w:r w:rsidRPr="006E4566">
              <w:t xml:space="preserve">Республиканская служба по тарифам Республики Бурятия </w:t>
            </w:r>
          </w:p>
          <w:p w:rsidR="009A03A0" w:rsidRPr="006E4566" w:rsidRDefault="009A03A0" w:rsidP="007C2B59">
            <w:pPr>
              <w:spacing w:line="240" w:lineRule="atLeast"/>
              <w:ind w:left="-51"/>
              <w:contextualSpacing/>
              <w:jc w:val="both"/>
            </w:pPr>
            <w:r w:rsidRPr="006E4566">
              <w:t xml:space="preserve">ТЕМА: «Формирование дел и комплектования архива в Республиканской службе по тарифам Республики Бурятия по итогам упорядочения документов» </w:t>
            </w:r>
          </w:p>
          <w:p w:rsidR="009A03A0" w:rsidRPr="006E4566" w:rsidRDefault="009A03A0" w:rsidP="007C2B59">
            <w:pPr>
              <w:jc w:val="both"/>
            </w:pPr>
          </w:p>
        </w:tc>
        <w:tc>
          <w:tcPr>
            <w:tcW w:w="1241" w:type="dxa"/>
          </w:tcPr>
          <w:p w:rsidR="009A03A0" w:rsidRPr="0037274B" w:rsidRDefault="009A03A0" w:rsidP="007C2B59">
            <w:pPr>
              <w:jc w:val="center"/>
            </w:pPr>
            <w:r>
              <w:lastRenderedPageBreak/>
              <w:t>1</w:t>
            </w:r>
            <w:r w:rsidRPr="0037274B">
              <w:t xml:space="preserve"> кв.</w:t>
            </w:r>
          </w:p>
          <w:p w:rsidR="009A03A0" w:rsidRPr="0037274B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37274B" w:rsidRDefault="009A03A0" w:rsidP="007C2B59">
            <w:pPr>
              <w:jc w:val="center"/>
            </w:pPr>
            <w:r w:rsidRPr="0037274B">
              <w:t>Шагдарова М.В.</w:t>
            </w:r>
          </w:p>
          <w:p w:rsidR="009A03A0" w:rsidRPr="0037274B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lastRenderedPageBreak/>
              <w:t>4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jc w:val="both"/>
            </w:pPr>
            <w:r w:rsidRPr="006E4566">
              <w:t>Республиканское агентство по государственным закупкам</w:t>
            </w:r>
          </w:p>
          <w:p w:rsidR="009A03A0" w:rsidRPr="006E4566" w:rsidRDefault="009A03A0" w:rsidP="007C2B59">
            <w:pPr>
              <w:jc w:val="both"/>
            </w:pPr>
            <w:r w:rsidRPr="006E4566">
              <w:t>ТЕМА: «Формирование дел и комплектования архива в Республиканском агентстве по государственным закупкам по итогам упорядочения документов»</w:t>
            </w:r>
          </w:p>
          <w:p w:rsidR="009A03A0" w:rsidRPr="006E4566" w:rsidRDefault="009A03A0" w:rsidP="007C2B59">
            <w:pPr>
              <w:jc w:val="both"/>
            </w:pPr>
          </w:p>
        </w:tc>
        <w:tc>
          <w:tcPr>
            <w:tcW w:w="1241" w:type="dxa"/>
          </w:tcPr>
          <w:p w:rsidR="009A03A0" w:rsidRPr="0037274B" w:rsidRDefault="009A03A0" w:rsidP="007C2B59">
            <w:pPr>
              <w:jc w:val="center"/>
            </w:pPr>
            <w:r>
              <w:t>1</w:t>
            </w:r>
            <w:r w:rsidRPr="0037274B">
              <w:t xml:space="preserve"> кв.</w:t>
            </w:r>
          </w:p>
          <w:p w:rsidR="009A03A0" w:rsidRPr="0037274B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37274B" w:rsidRDefault="009A03A0" w:rsidP="007C2B59">
            <w:pPr>
              <w:jc w:val="center"/>
            </w:pPr>
            <w:r w:rsidRPr="0037274B">
              <w:t>Шагдарова М.В.</w:t>
            </w:r>
          </w:p>
          <w:p w:rsidR="009A03A0" w:rsidRPr="0037274B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jc w:val="both"/>
            </w:pPr>
            <w:r w:rsidRPr="006E4566">
              <w:t>Министерство спорта и молодежной политики Республики Бурятия</w:t>
            </w:r>
          </w:p>
          <w:p w:rsidR="009A03A0" w:rsidRPr="006E4566" w:rsidRDefault="009A03A0" w:rsidP="007C2B59">
            <w:pPr>
              <w:jc w:val="both"/>
            </w:pPr>
            <w:r w:rsidRPr="006E4566">
              <w:t>ТЕМА: «Формирование дел и комплектования архива в Министерстве спорта и молодежной политики Республики Бурятия по итогам упорядочения документов»</w:t>
            </w:r>
          </w:p>
          <w:p w:rsidR="009A03A0" w:rsidRPr="006E4566" w:rsidRDefault="009A03A0" w:rsidP="007C2B59">
            <w:pPr>
              <w:jc w:val="both"/>
            </w:pPr>
          </w:p>
        </w:tc>
        <w:tc>
          <w:tcPr>
            <w:tcW w:w="1241" w:type="dxa"/>
          </w:tcPr>
          <w:p w:rsidR="009A03A0" w:rsidRDefault="009A03A0" w:rsidP="007C2B59">
            <w:pPr>
              <w:jc w:val="center"/>
            </w:pPr>
            <w:r>
              <w:t>1 кв.</w:t>
            </w:r>
          </w:p>
          <w:p w:rsidR="009A03A0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37274B" w:rsidRDefault="009A03A0" w:rsidP="007C2B59">
            <w:pPr>
              <w:jc w:val="center"/>
            </w:pPr>
            <w:r w:rsidRPr="0037274B">
              <w:t>Шагдарова М.В.</w:t>
            </w:r>
          </w:p>
          <w:p w:rsidR="009A03A0" w:rsidRPr="0037274B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Pr="000A32D2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566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Республики Бурятия «Республиканский центр народного творчества» (Внедрение ГОСТ Р 7.0.</w:t>
            </w:r>
            <w:proofErr w:type="gramStart"/>
            <w:r w:rsidRPr="006E4566">
              <w:rPr>
                <w:rFonts w:ascii="Times New Roman" w:hAnsi="Times New Roman"/>
                <w:sz w:val="24"/>
                <w:szCs w:val="24"/>
              </w:rPr>
              <w:t>97.-</w:t>
            </w:r>
            <w:proofErr w:type="gramEnd"/>
            <w:r w:rsidRPr="006E4566">
              <w:rPr>
                <w:rFonts w:ascii="Times New Roman" w:hAnsi="Times New Roman"/>
                <w:sz w:val="24"/>
                <w:szCs w:val="24"/>
              </w:rPr>
              <w:t>2016. Примерная инструкция по делопроизводству для государственных организаций: содержание, назначение, применение)</w:t>
            </w:r>
          </w:p>
        </w:tc>
        <w:tc>
          <w:tcPr>
            <w:tcW w:w="1241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785E06" w:rsidRDefault="009A03A0" w:rsidP="007C2B59">
            <w:pPr>
              <w:jc w:val="center"/>
            </w:pPr>
            <w:proofErr w:type="spellStart"/>
            <w:r w:rsidRPr="00785E06">
              <w:t>Дыленова</w:t>
            </w:r>
            <w:proofErr w:type="spellEnd"/>
            <w:r w:rsidRPr="00785E06">
              <w:t xml:space="preserve"> Т.В.</w:t>
            </w: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6E4566">
              <w:t>Республиканское государственное учреждение «Центр социальной поддержки населения»</w:t>
            </w:r>
          </w:p>
          <w:p w:rsidR="009A03A0" w:rsidRPr="006E4566" w:rsidRDefault="009A03A0" w:rsidP="007C2B59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6E4566">
              <w:t>Тема: «Формирование дел и комплектование архива организации»</w:t>
            </w:r>
          </w:p>
        </w:tc>
        <w:tc>
          <w:tcPr>
            <w:tcW w:w="1241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</w:tc>
        <w:tc>
          <w:tcPr>
            <w:tcW w:w="1818" w:type="dxa"/>
          </w:tcPr>
          <w:p w:rsidR="009A03A0" w:rsidRPr="00785E06" w:rsidRDefault="009A03A0" w:rsidP="007C2B59">
            <w:pPr>
              <w:jc w:val="center"/>
            </w:pPr>
            <w:proofErr w:type="spellStart"/>
            <w:r w:rsidRPr="00785E06">
              <w:t>Мандалова</w:t>
            </w:r>
            <w:proofErr w:type="spellEnd"/>
            <w:r w:rsidRPr="00785E06">
              <w:t xml:space="preserve"> А.А.</w:t>
            </w:r>
          </w:p>
          <w:p w:rsidR="009A03A0" w:rsidRPr="00785E06" w:rsidRDefault="009A03A0" w:rsidP="007C2B59">
            <w:pPr>
              <w:jc w:val="center"/>
            </w:pPr>
          </w:p>
        </w:tc>
      </w:tr>
      <w:tr w:rsidR="009A03A0" w:rsidRPr="000A32D2" w:rsidTr="007C2B59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:rsidR="009A03A0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6438" w:type="dxa"/>
          </w:tcPr>
          <w:p w:rsidR="009A03A0" w:rsidRPr="006E4566" w:rsidRDefault="009A03A0" w:rsidP="007C2B59">
            <w:pPr>
              <w:jc w:val="both"/>
            </w:pPr>
            <w:r w:rsidRPr="006E4566">
              <w:t>Министерство промышленности и торговли Республики Бурятия</w:t>
            </w:r>
          </w:p>
          <w:p w:rsidR="009A03A0" w:rsidRPr="006E4566" w:rsidRDefault="009A03A0" w:rsidP="007C2B59">
            <w:pPr>
              <w:jc w:val="both"/>
            </w:pPr>
            <w:r w:rsidRPr="006E4566">
              <w:t>ТЕМА: «Формирование дел и комплектования архива в Министерстве промышленности и торговли Республики Бурятия по итогам упорядочения документов»</w:t>
            </w:r>
          </w:p>
          <w:p w:rsidR="009A03A0" w:rsidRPr="006E4566" w:rsidRDefault="009A03A0" w:rsidP="007C2B59">
            <w:pPr>
              <w:jc w:val="both"/>
            </w:pPr>
          </w:p>
        </w:tc>
        <w:tc>
          <w:tcPr>
            <w:tcW w:w="1241" w:type="dxa"/>
          </w:tcPr>
          <w:p w:rsidR="009A03A0" w:rsidRDefault="009A03A0" w:rsidP="007C2B59">
            <w:pPr>
              <w:jc w:val="center"/>
            </w:pPr>
            <w:r>
              <w:t>2 кв.</w:t>
            </w:r>
          </w:p>
          <w:p w:rsidR="009A03A0" w:rsidRDefault="009A03A0" w:rsidP="007C2B59">
            <w:pPr>
              <w:jc w:val="center"/>
            </w:pPr>
          </w:p>
        </w:tc>
        <w:tc>
          <w:tcPr>
            <w:tcW w:w="1818" w:type="dxa"/>
          </w:tcPr>
          <w:p w:rsidR="009A03A0" w:rsidRPr="0037274B" w:rsidRDefault="009A03A0" w:rsidP="007C2B59">
            <w:pPr>
              <w:jc w:val="center"/>
            </w:pPr>
            <w:r w:rsidRPr="0037274B">
              <w:t>Шагдарова М.В.</w:t>
            </w:r>
          </w:p>
          <w:p w:rsidR="009A03A0" w:rsidRPr="0037274B" w:rsidRDefault="009A03A0" w:rsidP="007C2B59">
            <w:pPr>
              <w:jc w:val="center"/>
            </w:pPr>
          </w:p>
        </w:tc>
      </w:tr>
    </w:tbl>
    <w:p w:rsidR="009A03A0" w:rsidRDefault="009A03A0" w:rsidP="009A03A0">
      <w:pPr>
        <w:pStyle w:val="a9"/>
        <w:jc w:val="left"/>
        <w:rPr>
          <w:bCs w:val="0"/>
          <w:sz w:val="24"/>
        </w:rPr>
      </w:pPr>
    </w:p>
    <w:p w:rsidR="009A03A0" w:rsidRPr="00D27F5C" w:rsidRDefault="009A03A0" w:rsidP="009A03A0">
      <w:pPr>
        <w:pStyle w:val="a9"/>
        <w:jc w:val="left"/>
        <w:rPr>
          <w:b w:val="0"/>
          <w:bCs w:val="0"/>
          <w:sz w:val="24"/>
        </w:rPr>
      </w:pPr>
      <w:r w:rsidRPr="00581E30">
        <w:rPr>
          <w:bCs w:val="0"/>
          <w:sz w:val="24"/>
        </w:rPr>
        <w:t xml:space="preserve">Всего: </w:t>
      </w:r>
      <w:r>
        <w:rPr>
          <w:bCs w:val="0"/>
          <w:sz w:val="24"/>
        </w:rPr>
        <w:t>8</w:t>
      </w:r>
      <w:r w:rsidRPr="00581E30">
        <w:rPr>
          <w:sz w:val="24"/>
        </w:rPr>
        <w:t xml:space="preserve"> </w:t>
      </w:r>
      <w:r>
        <w:rPr>
          <w:sz w:val="24"/>
        </w:rPr>
        <w:t>семинаров</w:t>
      </w:r>
    </w:p>
    <w:p w:rsidR="009A03A0" w:rsidRPr="006675E6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9</w:t>
      </w:r>
    </w:p>
    <w:p w:rsidR="009A03A0" w:rsidRPr="00260E0B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260E0B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260E0B">
        <w:rPr>
          <w:b w:val="0"/>
          <w:bCs w:val="0"/>
          <w:sz w:val="24"/>
        </w:rPr>
        <w:t xml:space="preserve"> год </w:t>
      </w:r>
    </w:p>
    <w:p w:rsidR="009A03A0" w:rsidRPr="00260E0B" w:rsidRDefault="009A03A0" w:rsidP="009A03A0">
      <w:pPr>
        <w:pStyle w:val="a9"/>
        <w:rPr>
          <w:sz w:val="24"/>
        </w:rPr>
      </w:pPr>
    </w:p>
    <w:p w:rsidR="009A03A0" w:rsidRDefault="009A03A0" w:rsidP="009A03A0">
      <w:pPr>
        <w:pStyle w:val="a9"/>
        <w:rPr>
          <w:sz w:val="24"/>
        </w:rPr>
      </w:pPr>
      <w:r w:rsidRPr="00260E0B">
        <w:rPr>
          <w:sz w:val="24"/>
        </w:rPr>
        <w:t>План</w:t>
      </w:r>
      <w:r>
        <w:rPr>
          <w:sz w:val="24"/>
        </w:rPr>
        <w:t xml:space="preserve"> исключения организаций из Списка источников-организаций комплектования ГАУК РБ «ГАРБ»</w:t>
      </w:r>
    </w:p>
    <w:p w:rsidR="009A03A0" w:rsidRPr="00550004" w:rsidRDefault="009A03A0" w:rsidP="009A03A0">
      <w:pPr>
        <w:pStyle w:val="a9"/>
        <w:rPr>
          <w:sz w:val="24"/>
        </w:rPr>
      </w:pPr>
    </w:p>
    <w:tbl>
      <w:tblPr>
        <w:tblW w:w="10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32"/>
        <w:gridCol w:w="2023"/>
        <w:gridCol w:w="1840"/>
      </w:tblGrid>
      <w:tr w:rsidR="009A03A0" w:rsidRPr="00260E0B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260E0B" w:rsidRDefault="009A03A0" w:rsidP="007C2B59">
            <w:pPr>
              <w:jc w:val="center"/>
            </w:pPr>
            <w:r w:rsidRPr="00260E0B">
              <w:t xml:space="preserve">№ </w:t>
            </w:r>
            <w:proofErr w:type="spellStart"/>
            <w:r w:rsidRPr="00260E0B">
              <w:t>п.п</w:t>
            </w:r>
            <w:proofErr w:type="spellEnd"/>
            <w:r w:rsidRPr="00260E0B">
              <w:t>.</w:t>
            </w:r>
          </w:p>
        </w:tc>
        <w:tc>
          <w:tcPr>
            <w:tcW w:w="5632" w:type="dxa"/>
          </w:tcPr>
          <w:p w:rsidR="009A03A0" w:rsidRPr="00260E0B" w:rsidRDefault="009A03A0" w:rsidP="007C2B59">
            <w:pPr>
              <w:jc w:val="center"/>
            </w:pPr>
            <w:r w:rsidRPr="00260E0B">
              <w:t>Название организации</w:t>
            </w:r>
          </w:p>
        </w:tc>
        <w:tc>
          <w:tcPr>
            <w:tcW w:w="2023" w:type="dxa"/>
          </w:tcPr>
          <w:p w:rsidR="009A03A0" w:rsidRPr="00260E0B" w:rsidRDefault="009A03A0" w:rsidP="007C2B59">
            <w:pPr>
              <w:jc w:val="center"/>
            </w:pPr>
            <w:r w:rsidRPr="00260E0B">
              <w:t xml:space="preserve">Дата исполнения </w:t>
            </w:r>
          </w:p>
        </w:tc>
        <w:tc>
          <w:tcPr>
            <w:tcW w:w="1840" w:type="dxa"/>
          </w:tcPr>
          <w:p w:rsidR="009A03A0" w:rsidRPr="00260E0B" w:rsidRDefault="009A03A0" w:rsidP="007C2B59">
            <w:pPr>
              <w:jc w:val="center"/>
            </w:pPr>
            <w:r w:rsidRPr="00260E0B">
              <w:t>ФИО куратора</w:t>
            </w:r>
          </w:p>
        </w:tc>
      </w:tr>
      <w:tr w:rsidR="009A03A0" w:rsidRPr="00260E0B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617F3F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5632" w:type="dxa"/>
          </w:tcPr>
          <w:p w:rsidR="009A03A0" w:rsidRDefault="009A03A0" w:rsidP="007C2B59">
            <w:r w:rsidRPr="00785E06">
              <w:t>Управление Федеральной службы по надзору в сфере природопользования по Республике Бурятия</w:t>
            </w:r>
          </w:p>
          <w:p w:rsidR="009A03A0" w:rsidRPr="00785E06" w:rsidRDefault="009A03A0" w:rsidP="007C2B59"/>
        </w:tc>
        <w:tc>
          <w:tcPr>
            <w:tcW w:w="2023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40" w:type="dxa"/>
          </w:tcPr>
          <w:p w:rsidR="009A03A0" w:rsidRPr="00785E06" w:rsidRDefault="009A03A0" w:rsidP="007C2B59">
            <w:pPr>
              <w:ind w:left="-194" w:right="-166"/>
              <w:jc w:val="center"/>
            </w:pPr>
            <w:r w:rsidRPr="00785E06">
              <w:t>Иванова И.С.</w:t>
            </w:r>
          </w:p>
          <w:p w:rsidR="009A03A0" w:rsidRPr="00785E06" w:rsidRDefault="009A03A0" w:rsidP="007C2B59">
            <w:pPr>
              <w:ind w:left="-194" w:right="-166"/>
              <w:jc w:val="center"/>
            </w:pPr>
          </w:p>
        </w:tc>
      </w:tr>
      <w:tr w:rsidR="009A03A0" w:rsidRPr="00617F3F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Pr="00617F3F" w:rsidRDefault="009A03A0" w:rsidP="007C2B59">
            <w:pPr>
              <w:jc w:val="center"/>
            </w:pPr>
            <w:r>
              <w:lastRenderedPageBreak/>
              <w:t>2</w:t>
            </w:r>
          </w:p>
        </w:tc>
        <w:tc>
          <w:tcPr>
            <w:tcW w:w="5632" w:type="dxa"/>
          </w:tcPr>
          <w:p w:rsidR="009A03A0" w:rsidRPr="00785E06" w:rsidRDefault="009A03A0" w:rsidP="007C2B59">
            <w:pPr>
              <w:jc w:val="both"/>
            </w:pPr>
            <w:r w:rsidRPr="00785E06">
              <w:t>Коллегия адвокатов Республики Бурятия</w:t>
            </w:r>
          </w:p>
        </w:tc>
        <w:tc>
          <w:tcPr>
            <w:tcW w:w="2023" w:type="dxa"/>
          </w:tcPr>
          <w:p w:rsidR="009A03A0" w:rsidRPr="00785E06" w:rsidRDefault="009A03A0" w:rsidP="007C2B59">
            <w:pPr>
              <w:jc w:val="center"/>
            </w:pPr>
            <w:r w:rsidRPr="00785E06">
              <w:t>2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40" w:type="dxa"/>
          </w:tcPr>
          <w:p w:rsidR="009A03A0" w:rsidRPr="00785E06" w:rsidRDefault="009A03A0" w:rsidP="007C2B59">
            <w:pPr>
              <w:ind w:left="-194" w:right="-166"/>
              <w:jc w:val="center"/>
            </w:pPr>
            <w:r w:rsidRPr="00785E06">
              <w:t>Шагдарова М.В.</w:t>
            </w:r>
          </w:p>
        </w:tc>
      </w:tr>
      <w:tr w:rsidR="009A03A0" w:rsidRPr="00617F3F" w:rsidTr="007C2B59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5632" w:type="dxa"/>
          </w:tcPr>
          <w:p w:rsidR="009A03A0" w:rsidRPr="00785E06" w:rsidRDefault="009A03A0" w:rsidP="007C2B59">
            <w:pPr>
              <w:jc w:val="both"/>
              <w:rPr>
                <w:rFonts w:eastAsia="Calibri"/>
              </w:rPr>
            </w:pPr>
            <w:r w:rsidRPr="00785E06">
              <w:t>Автономное учреждение культуры Республики Бурятия «Государственный республиканский центр эвенкийской культуры «</w:t>
            </w:r>
            <w:proofErr w:type="spellStart"/>
            <w:r w:rsidRPr="00785E06">
              <w:t>Арун</w:t>
            </w:r>
            <w:proofErr w:type="spellEnd"/>
            <w:r w:rsidRPr="00785E06">
              <w:t>»</w:t>
            </w:r>
            <w:r w:rsidRPr="00785E06">
              <w:rPr>
                <w:rFonts w:eastAsia="Calibri"/>
              </w:rPr>
              <w:t xml:space="preserve"> </w:t>
            </w:r>
          </w:p>
          <w:p w:rsidR="009A03A0" w:rsidRPr="00785E06" w:rsidRDefault="009A03A0" w:rsidP="007C2B59">
            <w:pPr>
              <w:jc w:val="both"/>
              <w:rPr>
                <w:rFonts w:eastAsia="Calibri"/>
              </w:rPr>
            </w:pPr>
          </w:p>
        </w:tc>
        <w:tc>
          <w:tcPr>
            <w:tcW w:w="2023" w:type="dxa"/>
          </w:tcPr>
          <w:p w:rsidR="009A03A0" w:rsidRPr="00785E06" w:rsidRDefault="009A03A0" w:rsidP="007C2B59">
            <w:pPr>
              <w:jc w:val="center"/>
            </w:pPr>
            <w:r w:rsidRPr="00785E06">
              <w:t>3 кв.</w:t>
            </w:r>
          </w:p>
          <w:p w:rsidR="009A03A0" w:rsidRPr="00785E06" w:rsidRDefault="009A03A0" w:rsidP="007C2B59">
            <w:pPr>
              <w:jc w:val="center"/>
            </w:pPr>
          </w:p>
        </w:tc>
        <w:tc>
          <w:tcPr>
            <w:tcW w:w="1840" w:type="dxa"/>
          </w:tcPr>
          <w:p w:rsidR="009A03A0" w:rsidRPr="00785E06" w:rsidRDefault="009A03A0" w:rsidP="007C2B59">
            <w:pPr>
              <w:ind w:left="-194" w:right="-166"/>
              <w:jc w:val="center"/>
            </w:pPr>
            <w:r w:rsidRPr="00785E06">
              <w:t>Шагдарова М.В.</w:t>
            </w:r>
          </w:p>
        </w:tc>
      </w:tr>
    </w:tbl>
    <w:p w:rsidR="009A03A0" w:rsidRPr="00617F3F" w:rsidRDefault="009A03A0" w:rsidP="009A03A0">
      <w:pPr>
        <w:pStyle w:val="a9"/>
        <w:jc w:val="left"/>
        <w:rPr>
          <w:bCs w:val="0"/>
          <w:sz w:val="24"/>
        </w:rPr>
      </w:pPr>
    </w:p>
    <w:p w:rsidR="009A03A0" w:rsidRPr="00260E0B" w:rsidRDefault="009A03A0" w:rsidP="009A03A0">
      <w:pPr>
        <w:pStyle w:val="a9"/>
        <w:jc w:val="left"/>
        <w:rPr>
          <w:bCs w:val="0"/>
          <w:sz w:val="24"/>
        </w:rPr>
      </w:pPr>
      <w:r w:rsidRPr="00260E0B">
        <w:rPr>
          <w:bCs w:val="0"/>
          <w:sz w:val="24"/>
        </w:rPr>
        <w:t xml:space="preserve">Всего: </w:t>
      </w:r>
      <w:r>
        <w:rPr>
          <w:bCs w:val="0"/>
          <w:sz w:val="24"/>
        </w:rPr>
        <w:t>3 организации</w:t>
      </w: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Default="009A03A0" w:rsidP="009A03A0">
      <w:pPr>
        <w:pStyle w:val="a9"/>
        <w:jc w:val="right"/>
        <w:rPr>
          <w:b w:val="0"/>
          <w:bCs w:val="0"/>
          <w:sz w:val="24"/>
        </w:rPr>
      </w:pPr>
    </w:p>
    <w:p w:rsidR="009A03A0" w:rsidRPr="00C41D0C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10</w:t>
      </w:r>
    </w:p>
    <w:p w:rsidR="009A03A0" w:rsidRPr="000A32D2" w:rsidRDefault="009A03A0" w:rsidP="009A03A0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20</w:t>
      </w:r>
      <w:r w:rsidRPr="000A32D2">
        <w:rPr>
          <w:b w:val="0"/>
          <w:bCs w:val="0"/>
          <w:sz w:val="24"/>
        </w:rPr>
        <w:t xml:space="preserve"> год </w:t>
      </w:r>
    </w:p>
    <w:p w:rsidR="009A03A0" w:rsidRPr="000A32D2" w:rsidRDefault="009A03A0" w:rsidP="009A03A0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A03A0" w:rsidRPr="000A32D2" w:rsidRDefault="009A03A0" w:rsidP="009A03A0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A32D2">
        <w:rPr>
          <w:rFonts w:ascii="Times New Roman" w:hAnsi="Times New Roman"/>
          <w:b/>
          <w:sz w:val="24"/>
          <w:szCs w:val="24"/>
        </w:rPr>
        <w:t>План-график упорядочения документов</w:t>
      </w:r>
    </w:p>
    <w:p w:rsidR="009A03A0" w:rsidRPr="000A32D2" w:rsidRDefault="009A03A0" w:rsidP="009A03A0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394"/>
        <w:gridCol w:w="1726"/>
        <w:gridCol w:w="1440"/>
        <w:gridCol w:w="1800"/>
      </w:tblGrid>
      <w:tr w:rsidR="009A03A0" w:rsidRPr="00DE6650" w:rsidTr="007C2B59">
        <w:trPr>
          <w:trHeight w:val="7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  <w:rPr>
                <w:rFonts w:eastAsia="Calibri"/>
              </w:rPr>
            </w:pPr>
            <w:r w:rsidRPr="000C0B74">
              <w:lastRenderedPageBreak/>
              <w:t xml:space="preserve">№ </w:t>
            </w:r>
            <w:proofErr w:type="spellStart"/>
            <w:r w:rsidRPr="000C0B74">
              <w:t>п.п</w:t>
            </w:r>
            <w:proofErr w:type="spellEnd"/>
            <w:r w:rsidRPr="000C0B74"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  <w:rPr>
                <w:rFonts w:eastAsia="Calibri"/>
              </w:rPr>
            </w:pPr>
            <w:r w:rsidRPr="000C0B74">
              <w:t>Наименование организации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  <w:rPr>
                <w:rFonts w:eastAsia="Calibri"/>
              </w:rPr>
            </w:pPr>
            <w:r w:rsidRPr="000C0B74">
              <w:t>Кол-во дел, годы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  <w:rPr>
                <w:rFonts w:eastAsia="Calibri"/>
              </w:rPr>
            </w:pPr>
            <w:r w:rsidRPr="000C0B74">
              <w:t>Дата исполнения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  <w:rPr>
                <w:rFonts w:eastAsia="Calibri"/>
              </w:rPr>
            </w:pPr>
            <w:r w:rsidRPr="000C0B74">
              <w:t>ФИО куратора</w:t>
            </w:r>
          </w:p>
        </w:tc>
      </w:tr>
      <w:tr w:rsidR="009A03A0" w:rsidRPr="00DE6650" w:rsidTr="007C2B59">
        <w:trPr>
          <w:trHeight w:val="2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  <w:r w:rsidRPr="000C0B74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  <w:r w:rsidRPr="000C0B74"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  <w:r w:rsidRPr="000C0B74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  <w:r w:rsidRPr="000C0B74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  <w:r w:rsidRPr="000C0B74">
              <w:t>5</w:t>
            </w:r>
          </w:p>
        </w:tc>
      </w:tr>
      <w:tr w:rsidR="009A03A0" w:rsidRPr="00DE6650" w:rsidTr="007C2B59">
        <w:trPr>
          <w:trHeight w:val="2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C0B74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  <w:r>
              <w:rPr>
                <w:b/>
                <w:lang w:val="en-US"/>
              </w:rPr>
              <w:t>I</w:t>
            </w:r>
            <w:r w:rsidRPr="000C2104">
              <w:rPr>
                <w:b/>
              </w:rPr>
              <w:t xml:space="preserve"> квартал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0A32D2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>Министерство промышленности и торговли Республики Бурятия</w:t>
            </w:r>
          </w:p>
          <w:p w:rsidR="009A03A0" w:rsidRPr="00F2119D" w:rsidRDefault="009A03A0" w:rsidP="007C2B59">
            <w:pPr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300 п/х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6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(2012-2016)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 xml:space="preserve">1 кв.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43" w:right="-125"/>
              <w:jc w:val="center"/>
            </w:pPr>
            <w:r w:rsidRPr="00F2119D">
              <w:t>Шагдарова М.В.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1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proofErr w:type="spellStart"/>
            <w:r w:rsidRPr="00F2119D">
              <w:t>Дыленова</w:t>
            </w:r>
            <w:proofErr w:type="spellEnd"/>
            <w:r w:rsidRPr="00F2119D">
              <w:t xml:space="preserve"> Т.В.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ИТОГО за 1 квартал</w:t>
            </w:r>
          </w:p>
          <w:p w:rsidR="009A03A0" w:rsidRPr="00F2119D" w:rsidRDefault="009A03A0" w:rsidP="007C2B5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3A0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9A03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r w:rsidRPr="00F2119D">
              <w:t>Прокуратура Республики Бурятия</w:t>
            </w:r>
            <w:r w:rsidRPr="00F2119D">
              <w:rPr>
                <w:sz w:val="26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 xml:space="preserve"> 240 п/х</w:t>
            </w:r>
            <w:r>
              <w:t>;</w:t>
            </w:r>
            <w:r>
              <w:rPr>
                <w:lang w:val="en-US"/>
              </w:rPr>
              <w:t xml:space="preserve"> </w:t>
            </w:r>
            <w:r w:rsidRPr="00F2119D">
              <w:t>20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 xml:space="preserve"> (2014)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 xml:space="preserve">2 кв. </w:t>
            </w:r>
          </w:p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Иванова И.С.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>БРО Общероссийского проф. союза работников гос. учреждений и общественного обслуживания РФ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55 п/х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4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(2015-2018)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>
              <w:t>2</w:t>
            </w:r>
            <w:r w:rsidRPr="00F2119D">
              <w:t xml:space="preserve"> кв. </w:t>
            </w:r>
          </w:p>
          <w:p w:rsidR="009A03A0" w:rsidRPr="00F2119D" w:rsidRDefault="009A03A0" w:rsidP="007C2B59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Иванова И.С.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 xml:space="preserve">Отделение – Национальный банк по Республике Бурятия Сибирского главного управления Центрального банка Российской Федерации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50 п/х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10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(2017)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>
              <w:t>2</w:t>
            </w:r>
            <w:r w:rsidRPr="00F2119D">
              <w:t xml:space="preserve"> кв. </w:t>
            </w:r>
          </w:p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Романова Л.К.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2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proofErr w:type="spellStart"/>
            <w:r w:rsidRPr="00F2119D">
              <w:t>Дыленова</w:t>
            </w:r>
            <w:proofErr w:type="spellEnd"/>
            <w:r w:rsidRPr="00F2119D">
              <w:t xml:space="preserve"> Т.В.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ИТОГО за 2 квартал</w:t>
            </w:r>
          </w:p>
          <w:p w:rsidR="009A03A0" w:rsidRPr="00F2119D" w:rsidRDefault="009A03A0" w:rsidP="007C2B59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3A0"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9A03A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:rsidR="009A03A0" w:rsidRPr="00F2119D" w:rsidRDefault="009A03A0" w:rsidP="007C2B59">
            <w:pPr>
              <w:pStyle w:val="ae"/>
              <w:jc w:val="center"/>
              <w:rPr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>Государственное учреждение - региональное отделение Фонда социального страхования  Российской Федерации по Республике Бурятия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80 п/х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10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(2017)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 xml:space="preserve">3 кв. </w:t>
            </w:r>
          </w:p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Романова Л.К.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 xml:space="preserve">Министерство финансов </w:t>
            </w:r>
          </w:p>
          <w:p w:rsidR="009A03A0" w:rsidRPr="00F2119D" w:rsidRDefault="009A03A0" w:rsidP="007C2B59">
            <w:pPr>
              <w:jc w:val="both"/>
              <w:rPr>
                <w:b/>
              </w:rPr>
            </w:pPr>
            <w:r w:rsidRPr="00F2119D">
              <w:t>Республики Бурятия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190 п/х</w:t>
            </w:r>
            <w:r>
              <w:t>;</w:t>
            </w:r>
            <w:r w:rsidRPr="00F2119D">
              <w:t>10 л/с</w:t>
            </w:r>
          </w:p>
          <w:p w:rsidR="009A03A0" w:rsidRPr="00F2119D" w:rsidRDefault="009A03A0" w:rsidP="007C2B59">
            <w:pPr>
              <w:ind w:left="-108" w:right="-108"/>
              <w:jc w:val="center"/>
            </w:pPr>
            <w:r w:rsidRPr="00F2119D">
              <w:t>(2015)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 xml:space="preserve">3 кв. </w:t>
            </w:r>
          </w:p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ind w:left="-185" w:right="-125"/>
              <w:jc w:val="center"/>
            </w:pPr>
            <w:r w:rsidRPr="00F2119D">
              <w:t>Шагдарова М.В.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c"/>
              <w:rPr>
                <w:lang w:val="ru-RU" w:eastAsia="ru-RU"/>
              </w:rPr>
            </w:pPr>
            <w:r w:rsidRPr="00F2119D">
              <w:rPr>
                <w:sz w:val="24"/>
                <w:lang w:val="ru-RU" w:eastAsia="ru-RU"/>
              </w:rPr>
              <w:t xml:space="preserve">3 кв.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proofErr w:type="spellStart"/>
            <w:r w:rsidRPr="00F2119D">
              <w:t>Дыленова</w:t>
            </w:r>
            <w:proofErr w:type="spellEnd"/>
            <w:r w:rsidRPr="00F2119D">
              <w:t xml:space="preserve"> Т.В.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ИТОГО за 3 квартал</w:t>
            </w:r>
          </w:p>
          <w:p w:rsidR="009A03A0" w:rsidRPr="00F2119D" w:rsidRDefault="009A03A0" w:rsidP="007C2B59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3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0 п/х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9A03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  <w:p w:rsidR="009A03A0" w:rsidRPr="00F2119D" w:rsidRDefault="009A03A0" w:rsidP="007C2B59">
            <w:pPr>
              <w:jc w:val="center"/>
            </w:pPr>
            <w:r w:rsidRPr="00F2119D">
              <w:rPr>
                <w:b/>
              </w:rPr>
              <w:lastRenderedPageBreak/>
              <w:t xml:space="preserve">30 </w:t>
            </w:r>
            <w:proofErr w:type="spellStart"/>
            <w:r w:rsidRPr="00F2119D">
              <w:rPr>
                <w:b/>
              </w:rPr>
              <w:t>фотодок</w:t>
            </w:r>
            <w:proofErr w:type="spellEnd"/>
            <w:r w:rsidRPr="00F2119D">
              <w:rPr>
                <w:b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both"/>
            </w:pPr>
            <w:r w:rsidRPr="00F2119D">
              <w:t>Управление Федеральной почтовой связи Республики Бурятия – филиал ФГУП «Почта России»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rPr>
                <w:lang w:val="en-US"/>
              </w:rPr>
              <w:t>385</w:t>
            </w:r>
            <w:r w:rsidRPr="00F2119D">
              <w:t xml:space="preserve"> п/х</w:t>
            </w:r>
          </w:p>
          <w:p w:rsidR="009A03A0" w:rsidRPr="00F2119D" w:rsidRDefault="009A03A0" w:rsidP="007C2B59">
            <w:pPr>
              <w:jc w:val="center"/>
            </w:pPr>
            <w:r w:rsidRPr="00F2119D">
              <w:rPr>
                <w:lang w:val="en-US"/>
              </w:rPr>
              <w:t>6</w:t>
            </w:r>
            <w:r w:rsidRPr="00F2119D">
              <w:t>0 л/с</w:t>
            </w:r>
          </w:p>
          <w:p w:rsidR="009A03A0" w:rsidRPr="00F2119D" w:rsidRDefault="009A03A0" w:rsidP="007C2B59">
            <w:pPr>
              <w:jc w:val="center"/>
            </w:pPr>
            <w:r w:rsidRPr="00F2119D">
              <w:t>(2004-2019)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>
              <w:t>4</w:t>
            </w:r>
            <w:r w:rsidRPr="00F2119D">
              <w:t xml:space="preserve"> кв. </w:t>
            </w:r>
          </w:p>
          <w:p w:rsidR="009A03A0" w:rsidRPr="00F2119D" w:rsidRDefault="009A03A0" w:rsidP="007C2B5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r w:rsidRPr="00F2119D">
              <w:t>Романова Л.К.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c"/>
              <w:rPr>
                <w:lang w:val="ru-RU" w:eastAsia="ru-RU"/>
              </w:rPr>
            </w:pPr>
            <w:r w:rsidRPr="00F2119D">
              <w:rPr>
                <w:sz w:val="24"/>
                <w:lang w:val="ru-RU" w:eastAsia="ru-RU"/>
              </w:rPr>
              <w:t xml:space="preserve">4 кв.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  <w:proofErr w:type="spellStart"/>
            <w:r w:rsidRPr="00F2119D">
              <w:t>Дыленова</w:t>
            </w:r>
            <w:proofErr w:type="spellEnd"/>
            <w:r w:rsidRPr="00F2119D">
              <w:t xml:space="preserve"> Т.В.</w:t>
            </w:r>
          </w:p>
        </w:tc>
      </w:tr>
      <w:tr w:rsidR="009A03A0" w:rsidRPr="00DE6650" w:rsidTr="007C2B5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  <w:p w:rsidR="009A03A0" w:rsidRPr="00F2119D" w:rsidRDefault="009A03A0" w:rsidP="007C2B59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6</w:t>
            </w:r>
            <w:r w:rsidRPr="00F2119D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  <w:p w:rsidR="009A03A0" w:rsidRPr="00F2119D" w:rsidRDefault="009A03A0" w:rsidP="007C2B59">
            <w:pPr>
              <w:jc w:val="center"/>
            </w:pPr>
            <w:r w:rsidRPr="00F2119D">
              <w:rPr>
                <w:b/>
              </w:rPr>
              <w:t xml:space="preserve">30 </w:t>
            </w:r>
            <w:proofErr w:type="spellStart"/>
            <w:r w:rsidRPr="00F2119D">
              <w:rPr>
                <w:b/>
              </w:rPr>
              <w:t>фотодок</w:t>
            </w:r>
            <w:proofErr w:type="spellEnd"/>
            <w:r w:rsidRPr="00F2119D">
              <w:rPr>
                <w:b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pStyle w:val="ac"/>
              <w:rPr>
                <w:sz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F2119D" w:rsidRDefault="009A03A0" w:rsidP="007C2B59">
            <w:pPr>
              <w:jc w:val="center"/>
            </w:pPr>
          </w:p>
        </w:tc>
      </w:tr>
    </w:tbl>
    <w:p w:rsidR="009A03A0" w:rsidRPr="00DE6650" w:rsidRDefault="009A03A0" w:rsidP="009A03A0">
      <w:pPr>
        <w:pStyle w:val="a9"/>
        <w:jc w:val="left"/>
        <w:rPr>
          <w:b w:val="0"/>
          <w:bCs w:val="0"/>
          <w:color w:val="FF0000"/>
          <w:sz w:val="24"/>
        </w:rPr>
      </w:pPr>
    </w:p>
    <w:p w:rsidR="009A03A0" w:rsidRPr="00B80F9C" w:rsidRDefault="009A03A0" w:rsidP="009A03A0">
      <w:pPr>
        <w:pStyle w:val="a9"/>
        <w:jc w:val="left"/>
        <w:rPr>
          <w:bCs w:val="0"/>
          <w:sz w:val="24"/>
        </w:rPr>
      </w:pPr>
      <w:r w:rsidRPr="00B80F9C">
        <w:rPr>
          <w:bCs w:val="0"/>
          <w:sz w:val="24"/>
        </w:rPr>
        <w:t>Всего: 1</w:t>
      </w:r>
      <w:r>
        <w:rPr>
          <w:bCs w:val="0"/>
          <w:sz w:val="24"/>
        </w:rPr>
        <w:t>30</w:t>
      </w:r>
      <w:r w:rsidRPr="00B80F9C">
        <w:rPr>
          <w:bCs w:val="0"/>
          <w:sz w:val="24"/>
        </w:rPr>
        <w:t xml:space="preserve">0 </w:t>
      </w:r>
      <w:proofErr w:type="spellStart"/>
      <w:r w:rsidRPr="00B80F9C">
        <w:rPr>
          <w:bCs w:val="0"/>
          <w:sz w:val="24"/>
        </w:rPr>
        <w:t>ед.хр</w:t>
      </w:r>
      <w:proofErr w:type="spellEnd"/>
      <w:r w:rsidRPr="00B80F9C">
        <w:rPr>
          <w:bCs w:val="0"/>
          <w:sz w:val="24"/>
        </w:rPr>
        <w:t>. постоянного хранения</w:t>
      </w:r>
    </w:p>
    <w:p w:rsidR="009A03A0" w:rsidRDefault="009A03A0" w:rsidP="009A03A0">
      <w:pPr>
        <w:pStyle w:val="a9"/>
        <w:ind w:firstLine="708"/>
        <w:jc w:val="left"/>
        <w:rPr>
          <w:bCs w:val="0"/>
          <w:sz w:val="24"/>
        </w:rPr>
      </w:pPr>
      <w:r>
        <w:rPr>
          <w:bCs w:val="0"/>
          <w:sz w:val="24"/>
        </w:rPr>
        <w:t>1</w:t>
      </w:r>
      <w:r w:rsidRPr="00B80F9C">
        <w:rPr>
          <w:bCs w:val="0"/>
          <w:sz w:val="24"/>
        </w:rPr>
        <w:t xml:space="preserve">20 </w:t>
      </w:r>
      <w:proofErr w:type="spellStart"/>
      <w:r w:rsidRPr="00B80F9C">
        <w:rPr>
          <w:bCs w:val="0"/>
          <w:sz w:val="24"/>
        </w:rPr>
        <w:t>ед.хр</w:t>
      </w:r>
      <w:proofErr w:type="spellEnd"/>
      <w:r w:rsidRPr="00B80F9C">
        <w:rPr>
          <w:bCs w:val="0"/>
          <w:sz w:val="24"/>
        </w:rPr>
        <w:t xml:space="preserve">. по личному составу </w:t>
      </w:r>
    </w:p>
    <w:p w:rsidR="009A03A0" w:rsidRPr="00F2119D" w:rsidRDefault="009A03A0" w:rsidP="009A03A0">
      <w:pPr>
        <w:pStyle w:val="a9"/>
        <w:ind w:firstLine="708"/>
        <w:jc w:val="left"/>
        <w:rPr>
          <w:bCs w:val="0"/>
          <w:sz w:val="24"/>
        </w:rPr>
      </w:pPr>
      <w:r>
        <w:rPr>
          <w:bCs w:val="0"/>
          <w:sz w:val="24"/>
        </w:rPr>
        <w:t xml:space="preserve">120 </w:t>
      </w:r>
      <w:proofErr w:type="spellStart"/>
      <w:r>
        <w:rPr>
          <w:bCs w:val="0"/>
          <w:sz w:val="24"/>
        </w:rPr>
        <w:t>ед.хр</w:t>
      </w:r>
      <w:proofErr w:type="spellEnd"/>
      <w:r>
        <w:rPr>
          <w:bCs w:val="0"/>
          <w:sz w:val="24"/>
        </w:rPr>
        <w:t>. фотодокументы</w:t>
      </w:r>
    </w:p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/>
    <w:p w:rsidR="009A03A0" w:rsidRDefault="009A03A0">
      <w:pPr>
        <w:sectPr w:rsidR="009A03A0" w:rsidSect="00193C8E">
          <w:headerReference w:type="even" r:id="rId7"/>
          <w:headerReference w:type="default" r:id="rId8"/>
          <w:pgSz w:w="11906" w:h="16838" w:code="9"/>
          <w:pgMar w:top="1134" w:right="674" w:bottom="1134" w:left="1843" w:header="720" w:footer="720" w:gutter="0"/>
          <w:cols w:space="720"/>
          <w:titlePg/>
          <w:docGrid w:linePitch="212"/>
        </w:sectPr>
      </w:pPr>
    </w:p>
    <w:p w:rsidR="009A03A0" w:rsidRDefault="009A03A0">
      <w:bookmarkStart w:id="5" w:name="_GoBack"/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 О К А З А Т Е Л И </w:t>
      </w: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плана работы ГАУК РБ «Государственный архив РБ»</w:t>
      </w: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 год</w:t>
      </w: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3A0" w:rsidRDefault="009A03A0" w:rsidP="009A03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57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84"/>
        <w:gridCol w:w="1276"/>
        <w:gridCol w:w="1559"/>
        <w:gridCol w:w="1560"/>
        <w:gridCol w:w="1559"/>
        <w:gridCol w:w="1276"/>
      </w:tblGrid>
      <w:tr w:rsidR="009A03A0" w:rsidTr="007C2B59">
        <w:trPr>
          <w:trHeight w:val="36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</w:tc>
      </w:tr>
      <w:tr w:rsidR="009A03A0" w:rsidTr="007C2B59">
        <w:trPr>
          <w:trHeight w:val="26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год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1.Обеспечение сохранности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гос.учет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документов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Улучшение физического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состо-яния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-реставрация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67655F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655F"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ист.</w:t>
            </w: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6560</w:t>
            </w:r>
          </w:p>
          <w:p w:rsidR="009A03A0" w:rsidRPr="000B44B4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7485</w:t>
            </w:r>
          </w:p>
          <w:p w:rsidR="009A03A0" w:rsidRPr="000B44B4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5685</w:t>
            </w:r>
          </w:p>
          <w:p w:rsidR="009A03A0" w:rsidRPr="000B44B4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6580</w:t>
            </w:r>
          </w:p>
          <w:p w:rsidR="009A03A0" w:rsidRPr="000B44B4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B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A03A0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26310</w:t>
            </w:r>
          </w:p>
          <w:p w:rsidR="009A03A0" w:rsidRPr="000B44B4" w:rsidRDefault="009A03A0" w:rsidP="007C2B5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4B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наличия: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-документов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бумаж.основе</w:t>
            </w:r>
            <w:proofErr w:type="spellEnd"/>
            <w:proofErr w:type="gramEnd"/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технического состояния СФ и ФП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Ведение баз данных: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-учетных БД (ПК АФ-4.1)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АФ РФ</w:t>
            </w:r>
          </w:p>
          <w:p w:rsidR="009A03A0" w:rsidRPr="0067655F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 документов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хр.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Pr="0067655F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Выдача единиц хранения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2.Формирование архивного фонда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документов: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-управленческой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Pr="000B44B4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Утверждение описей: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управленческой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-НТД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-фотодокументов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Согласование: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номенклатур дел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-инструкций по д/производству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-положений о ЦЭК, ЭК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-положений об архивах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Номенк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-семинаров по д/производству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Обследование архивов организации 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д/производства в ведомствах: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Упорядочение документов: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-постоянного хранения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личному составу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3.Создание СПС и публикация документов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-документов личного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Усовершенствование описей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3/2740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Каталогизация: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управленческой документации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личного  происхождения</w:t>
            </w:r>
            <w:proofErr w:type="gramEnd"/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-/10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тем.карточек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 управленческую документ.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Вливание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тематич.карточек</w:t>
            </w:r>
            <w:proofErr w:type="spellEnd"/>
            <w:proofErr w:type="gramEnd"/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 управленческую документ.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 текстовой информации в базу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Метрич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Подготовка: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-выставок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88090A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A03A0" w:rsidRPr="0088090A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00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-радиопередачи/телепередачи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88090A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A03A0" w:rsidRPr="0088090A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00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-статьи, подборки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-экскурсии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09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-Календарь знаменательных дат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Календарь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-инициативное информирование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A03A0" w:rsidTr="007C2B59"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Предоставление информационных услуг и использование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 запросов: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RPr="00B7427C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-тематических</w:t>
            </w:r>
          </w:p>
          <w:p w:rsidR="009A03A0" w:rsidRPr="007B56B1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Запрос/</w:t>
            </w:r>
            <w:proofErr w:type="spellStart"/>
            <w:r w:rsidRPr="007B56B1"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 w:rsidRPr="007B5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A03A0" w:rsidRPr="00B7427C" w:rsidTr="007C2B59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B7427C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-социально-правовых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Запрос/</w:t>
            </w:r>
            <w:proofErr w:type="spellStart"/>
            <w:r w:rsidRPr="007B56B1">
              <w:rPr>
                <w:rFonts w:ascii="Times New Roman" w:hAnsi="Times New Roman"/>
                <w:sz w:val="24"/>
                <w:szCs w:val="24"/>
              </w:rPr>
              <w:t>полож</w:t>
            </w:r>
            <w:proofErr w:type="spellEnd"/>
            <w:r w:rsidRPr="007B5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2070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</w:tr>
      <w:tr w:rsidR="009A03A0" w:rsidRPr="00B7427C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6B1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6B1">
              <w:rPr>
                <w:rFonts w:ascii="Times New Roman" w:hAnsi="Times New Roman"/>
                <w:b/>
                <w:sz w:val="24"/>
                <w:szCs w:val="24"/>
              </w:rPr>
              <w:t>Посещение читального зала:</w:t>
            </w:r>
          </w:p>
          <w:p w:rsidR="009A03A0" w:rsidRPr="007B56B1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всего пользователей</w:t>
            </w:r>
          </w:p>
          <w:p w:rsidR="009A03A0" w:rsidRPr="007B56B1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6B1">
              <w:rPr>
                <w:rFonts w:ascii="Times New Roman" w:hAnsi="Times New Roman"/>
                <w:sz w:val="24"/>
                <w:szCs w:val="24"/>
              </w:rPr>
              <w:t>Исслед</w:t>
            </w:r>
            <w:proofErr w:type="spellEnd"/>
            <w:r w:rsidRPr="007B56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6B1">
              <w:rPr>
                <w:rFonts w:ascii="Times New Roman" w:hAnsi="Times New Roman"/>
                <w:sz w:val="24"/>
                <w:szCs w:val="24"/>
              </w:rPr>
              <w:t>Посещ</w:t>
            </w:r>
            <w:proofErr w:type="spellEnd"/>
            <w:r w:rsidRPr="007B5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195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9A03A0" w:rsidRPr="007B56B1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6B1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B56B1">
              <w:rPr>
                <w:rFonts w:ascii="Times New Roman" w:hAnsi="Times New Roman"/>
                <w:b/>
                <w:sz w:val="24"/>
                <w:szCs w:val="24"/>
              </w:rPr>
              <w:t>Ведение БД СИФ «Библиотека»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6B1">
              <w:rPr>
                <w:rFonts w:ascii="Times New Roman" w:hAnsi="Times New Roman"/>
                <w:sz w:val="24"/>
                <w:szCs w:val="24"/>
              </w:rPr>
              <w:t>Заголов</w:t>
            </w:r>
            <w:proofErr w:type="spellEnd"/>
            <w:r w:rsidRPr="007B5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Pr="007B56B1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B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9A03A0" w:rsidTr="007C2B59"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Развитие информационных архивных технологий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Каталогизация </w:t>
            </w:r>
          </w:p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4490A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и вливание тематических карточек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 информации в ПИК «КАИСА»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32500</w:t>
            </w: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документов на бум. основе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3A0" w:rsidTr="007C2B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-посещений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-сайта</w:t>
            </w:r>
          </w:p>
          <w:p w:rsidR="009A03A0" w:rsidRDefault="009A03A0" w:rsidP="007C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56B1">
              <w:rPr>
                <w:rFonts w:ascii="Times New Roman" w:hAnsi="Times New Roman"/>
                <w:sz w:val="24"/>
                <w:szCs w:val="24"/>
              </w:rPr>
              <w:t>пользователей архивной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9A03A0" w:rsidRDefault="009A03A0" w:rsidP="007C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9400</w:t>
            </w:r>
          </w:p>
        </w:tc>
      </w:tr>
    </w:tbl>
    <w:p w:rsidR="009A03A0" w:rsidRDefault="009A03A0" w:rsidP="009A03A0"/>
    <w:p w:rsidR="009A03A0" w:rsidRDefault="009A03A0" w:rsidP="009A0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Б.Ц. </w:t>
      </w:r>
      <w:proofErr w:type="spellStart"/>
      <w:r>
        <w:rPr>
          <w:rFonts w:ascii="Times New Roman" w:hAnsi="Times New Roman"/>
          <w:sz w:val="24"/>
          <w:szCs w:val="24"/>
        </w:rPr>
        <w:t>Жалсанова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A03A0" w:rsidRDefault="009A03A0" w:rsidP="009A03A0">
      <w:r>
        <w:rPr>
          <w:rFonts w:ascii="Times New Roman" w:hAnsi="Times New Roman"/>
          <w:sz w:val="24"/>
          <w:szCs w:val="24"/>
        </w:rPr>
        <w:t xml:space="preserve">                08.11.2019</w:t>
      </w:r>
      <w:r>
        <w:t xml:space="preserve"> </w:t>
      </w:r>
    </w:p>
    <w:bookmarkEnd w:id="5"/>
    <w:p w:rsidR="009A03A0" w:rsidRDefault="009A03A0"/>
    <w:sectPr w:rsidR="009A03A0" w:rsidSect="009A03A0">
      <w:pgSz w:w="16838" w:h="11906" w:orient="landscape" w:code="9"/>
      <w:pgMar w:top="675" w:right="1134" w:bottom="1843" w:left="1134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90" w:rsidRDefault="007B0E90">
      <w:pPr>
        <w:spacing w:after="0" w:line="240" w:lineRule="auto"/>
      </w:pPr>
      <w:r>
        <w:separator/>
      </w:r>
    </w:p>
  </w:endnote>
  <w:endnote w:type="continuationSeparator" w:id="0">
    <w:p w:rsidR="007B0E90" w:rsidRDefault="007B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90" w:rsidRDefault="007B0E90">
      <w:pPr>
        <w:spacing w:after="0" w:line="240" w:lineRule="auto"/>
      </w:pPr>
      <w:r>
        <w:separator/>
      </w:r>
    </w:p>
  </w:footnote>
  <w:footnote w:type="continuationSeparator" w:id="0">
    <w:p w:rsidR="007B0E90" w:rsidRDefault="007B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2E" w:rsidRDefault="006049CF" w:rsidP="00613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622E" w:rsidRDefault="009A03A0" w:rsidP="006139D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2E" w:rsidRDefault="006049CF" w:rsidP="00613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3A0">
      <w:rPr>
        <w:rStyle w:val="a5"/>
        <w:noProof/>
      </w:rPr>
      <w:t>42</w:t>
    </w:r>
    <w:r>
      <w:rPr>
        <w:rStyle w:val="a5"/>
      </w:rPr>
      <w:fldChar w:fldCharType="end"/>
    </w:r>
  </w:p>
  <w:p w:rsidR="0093622E" w:rsidRDefault="009A03A0" w:rsidP="006139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219"/>
    <w:multiLevelType w:val="multilevel"/>
    <w:tmpl w:val="B3FC74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2CF3D84"/>
    <w:multiLevelType w:val="hybridMultilevel"/>
    <w:tmpl w:val="50902F50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0E39"/>
    <w:multiLevelType w:val="hybridMultilevel"/>
    <w:tmpl w:val="A77C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7374D"/>
    <w:multiLevelType w:val="hybridMultilevel"/>
    <w:tmpl w:val="AAEA6E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B8A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68C2E95"/>
    <w:multiLevelType w:val="hybridMultilevel"/>
    <w:tmpl w:val="97D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13F99"/>
    <w:multiLevelType w:val="hybridMultilevel"/>
    <w:tmpl w:val="EC68D0B2"/>
    <w:lvl w:ilvl="0" w:tplc="C66A8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570AF"/>
    <w:multiLevelType w:val="hybridMultilevel"/>
    <w:tmpl w:val="FD76451E"/>
    <w:lvl w:ilvl="0" w:tplc="C8E8F4D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447"/>
    <w:multiLevelType w:val="hybridMultilevel"/>
    <w:tmpl w:val="82A45638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FD005F0"/>
    <w:multiLevelType w:val="hybridMultilevel"/>
    <w:tmpl w:val="639E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F726C"/>
    <w:multiLevelType w:val="hybridMultilevel"/>
    <w:tmpl w:val="BD52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02780"/>
    <w:multiLevelType w:val="hybridMultilevel"/>
    <w:tmpl w:val="5DE2277A"/>
    <w:lvl w:ilvl="0" w:tplc="E14A81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F4F66"/>
    <w:multiLevelType w:val="hybridMultilevel"/>
    <w:tmpl w:val="FAD2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3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09"/>
    <w:rsid w:val="00061E83"/>
    <w:rsid w:val="000C0D51"/>
    <w:rsid w:val="00193C8E"/>
    <w:rsid w:val="00243D4A"/>
    <w:rsid w:val="0027152B"/>
    <w:rsid w:val="002B4EAE"/>
    <w:rsid w:val="002B5F38"/>
    <w:rsid w:val="003C1B92"/>
    <w:rsid w:val="003C3DB6"/>
    <w:rsid w:val="003C3E63"/>
    <w:rsid w:val="003F278D"/>
    <w:rsid w:val="004234CB"/>
    <w:rsid w:val="00423DA1"/>
    <w:rsid w:val="00473862"/>
    <w:rsid w:val="004F2D46"/>
    <w:rsid w:val="00527960"/>
    <w:rsid w:val="00552FCB"/>
    <w:rsid w:val="005816A7"/>
    <w:rsid w:val="00592A7C"/>
    <w:rsid w:val="005E04AC"/>
    <w:rsid w:val="006049CF"/>
    <w:rsid w:val="00653E11"/>
    <w:rsid w:val="006E25A6"/>
    <w:rsid w:val="0074504C"/>
    <w:rsid w:val="00770976"/>
    <w:rsid w:val="00781583"/>
    <w:rsid w:val="00795CAC"/>
    <w:rsid w:val="007A4BF2"/>
    <w:rsid w:val="007B0E90"/>
    <w:rsid w:val="007D6EC3"/>
    <w:rsid w:val="00814909"/>
    <w:rsid w:val="00833A31"/>
    <w:rsid w:val="00833E46"/>
    <w:rsid w:val="00853854"/>
    <w:rsid w:val="00890CB1"/>
    <w:rsid w:val="008E6331"/>
    <w:rsid w:val="008F6404"/>
    <w:rsid w:val="00913376"/>
    <w:rsid w:val="009A03A0"/>
    <w:rsid w:val="00A626AB"/>
    <w:rsid w:val="00A96D0A"/>
    <w:rsid w:val="00AB77BA"/>
    <w:rsid w:val="00AC6621"/>
    <w:rsid w:val="00AC7D32"/>
    <w:rsid w:val="00B06F09"/>
    <w:rsid w:val="00B25D7C"/>
    <w:rsid w:val="00B366C7"/>
    <w:rsid w:val="00B94AB7"/>
    <w:rsid w:val="00BC4EC6"/>
    <w:rsid w:val="00BF4B6D"/>
    <w:rsid w:val="00C12A75"/>
    <w:rsid w:val="00C904B9"/>
    <w:rsid w:val="00CB0267"/>
    <w:rsid w:val="00D50127"/>
    <w:rsid w:val="00D82328"/>
    <w:rsid w:val="00DE68BA"/>
    <w:rsid w:val="00E25740"/>
    <w:rsid w:val="00E648AF"/>
    <w:rsid w:val="00E80A09"/>
    <w:rsid w:val="00EF1D00"/>
    <w:rsid w:val="00F0252F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935A"/>
  <w15:chartTrackingRefBased/>
  <w15:docId w15:val="{A00AF3B4-73FF-4733-A5E9-F0733BB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90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03A0"/>
    <w:pPr>
      <w:keepNext/>
      <w:spacing w:line="240" w:lineRule="auto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9A03A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49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814909"/>
    <w:rPr>
      <w:rFonts w:ascii="Calibri" w:eastAsia="Calibri" w:hAnsi="Calibri" w:cs="Times New Roman"/>
    </w:rPr>
  </w:style>
  <w:style w:type="character" w:styleId="a5">
    <w:name w:val="page number"/>
    <w:basedOn w:val="a0"/>
    <w:rsid w:val="00814909"/>
  </w:style>
  <w:style w:type="paragraph" w:styleId="a6">
    <w:name w:val="List Paragraph"/>
    <w:basedOn w:val="a"/>
    <w:qFormat/>
    <w:rsid w:val="00814909"/>
    <w:pPr>
      <w:ind w:left="720"/>
      <w:contextualSpacing/>
    </w:pPr>
  </w:style>
  <w:style w:type="paragraph" w:customStyle="1" w:styleId="ConsPlusNonformat">
    <w:name w:val="ConsPlusNonformat"/>
    <w:rsid w:val="00B9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6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03A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9A03A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9">
    <w:basedOn w:val="a"/>
    <w:next w:val="aa"/>
    <w:link w:val="ab"/>
    <w:qFormat/>
    <w:rsid w:val="009A03A0"/>
    <w:pPr>
      <w:spacing w:after="0" w:line="240" w:lineRule="auto"/>
      <w:jc w:val="center"/>
    </w:pPr>
    <w:rPr>
      <w:b/>
      <w:bCs/>
      <w:sz w:val="28"/>
      <w:szCs w:val="24"/>
    </w:rPr>
  </w:style>
  <w:style w:type="paragraph" w:styleId="ac">
    <w:name w:val="Body Text"/>
    <w:basedOn w:val="a"/>
    <w:link w:val="ad"/>
    <w:semiHidden/>
    <w:rsid w:val="009A03A0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9A03A0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2">
    <w:name w:val="Body Text 2"/>
    <w:basedOn w:val="a"/>
    <w:link w:val="20"/>
    <w:semiHidden/>
    <w:rsid w:val="009A03A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A03A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">
    <w:name w:val="Body Text 3"/>
    <w:basedOn w:val="a"/>
    <w:link w:val="30"/>
    <w:semiHidden/>
    <w:rsid w:val="009A0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A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A03A0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caption"/>
    <w:basedOn w:val="a"/>
    <w:next w:val="a"/>
    <w:qFormat/>
    <w:rsid w:val="009A03A0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b">
    <w:name w:val="Название Знак"/>
    <w:link w:val="a9"/>
    <w:rsid w:val="009A03A0"/>
    <w:rPr>
      <w:b/>
      <w:bCs/>
      <w:sz w:val="28"/>
      <w:szCs w:val="24"/>
    </w:rPr>
  </w:style>
  <w:style w:type="paragraph" w:styleId="aa">
    <w:name w:val="Title"/>
    <w:basedOn w:val="a"/>
    <w:next w:val="a"/>
    <w:link w:val="af0"/>
    <w:uiPriority w:val="10"/>
    <w:qFormat/>
    <w:rsid w:val="009A0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a"/>
    <w:uiPriority w:val="10"/>
    <w:rsid w:val="009A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42</Pages>
  <Words>8551</Words>
  <Characters>48741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Зангеева Н.В</dc:creator>
  <cp:keywords/>
  <dc:description/>
  <cp:lastModifiedBy>1</cp:lastModifiedBy>
  <cp:revision>16</cp:revision>
  <cp:lastPrinted>2019-11-08T06:40:00Z</cp:lastPrinted>
  <dcterms:created xsi:type="dcterms:W3CDTF">2019-11-06T04:32:00Z</dcterms:created>
  <dcterms:modified xsi:type="dcterms:W3CDTF">2020-03-02T10:05:00Z</dcterms:modified>
</cp:coreProperties>
</file>